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4F4" w:rsidRDefault="00A16AE7" w:rsidP="00825BBB">
      <w:pPr>
        <w:rPr>
          <w:b/>
          <w:sz w:val="24"/>
          <w:szCs w:val="24"/>
          <w:u w:val="single"/>
        </w:rPr>
      </w:pPr>
      <w:r w:rsidRPr="00A16AE7">
        <w:rPr>
          <w:b/>
          <w:noProof/>
          <w:sz w:val="24"/>
          <w:szCs w:val="24"/>
          <w:u w:val="single"/>
          <w:lang w:val="en-US" w:eastAsia="zh-TW"/>
        </w:rPr>
        <w:pict>
          <v:shapetype id="_x0000_t202" coordsize="21600,21600" o:spt="202" path="m,l,21600r21600,l21600,xe">
            <v:stroke joinstyle="miter"/>
            <v:path gradientshapeok="t" o:connecttype="rect"/>
          </v:shapetype>
          <v:shape id="_x0000_s1026" type="#_x0000_t202" style="position:absolute;margin-left:0;margin-top:-36.1pt;width:224.7pt;height:27pt;z-index:251660288;mso-position-horizontal:center;mso-width-relative:margin;mso-height-relative:margin">
            <v:textbox>
              <w:txbxContent>
                <w:p w:rsidR="00877FE8" w:rsidRDefault="00877FE8">
                  <w:r>
                    <w:t>Keeping you updated about your community</w:t>
                  </w:r>
                </w:p>
              </w:txbxContent>
            </v:textbox>
          </v:shape>
        </w:pict>
      </w:r>
      <w:r w:rsidR="00036BC7" w:rsidRPr="003A6263">
        <w:rPr>
          <w:b/>
          <w:sz w:val="24"/>
          <w:szCs w:val="24"/>
          <w:u w:val="single"/>
        </w:rPr>
        <w:t>Diary Dates:</w:t>
      </w:r>
    </w:p>
    <w:p w:rsidR="00722213" w:rsidRPr="00722213" w:rsidRDefault="00396AD0" w:rsidP="00825BBB">
      <w:pPr>
        <w:rPr>
          <w:sz w:val="24"/>
          <w:szCs w:val="24"/>
        </w:rPr>
      </w:pPr>
      <w:r w:rsidRPr="00396AD0">
        <w:rPr>
          <w:b/>
          <w:i/>
          <w:sz w:val="24"/>
          <w:szCs w:val="24"/>
        </w:rPr>
        <w:t>Friday Night Club</w:t>
      </w:r>
      <w:r>
        <w:rPr>
          <w:sz w:val="24"/>
          <w:szCs w:val="24"/>
        </w:rPr>
        <w:t xml:space="preserve"> </w:t>
      </w:r>
      <w:r w:rsidR="00722213">
        <w:rPr>
          <w:sz w:val="24"/>
          <w:szCs w:val="24"/>
        </w:rPr>
        <w:t>Friday evenings at the BBQ shed – 6.30pm BYO</w:t>
      </w:r>
      <w:r>
        <w:rPr>
          <w:sz w:val="24"/>
          <w:szCs w:val="24"/>
        </w:rPr>
        <w:t xml:space="preserve"> </w:t>
      </w:r>
      <w:r w:rsidR="00090DC4">
        <w:rPr>
          <w:sz w:val="24"/>
          <w:szCs w:val="24"/>
        </w:rPr>
        <w:t>everything.</w:t>
      </w:r>
    </w:p>
    <w:p w:rsidR="00B91A84" w:rsidRDefault="00FB710D" w:rsidP="00825BBB">
      <w:r>
        <w:t xml:space="preserve">Thursday </w:t>
      </w:r>
      <w:r w:rsidR="001E2B51">
        <w:t>16 April</w:t>
      </w:r>
      <w:r w:rsidR="003B2381">
        <w:t xml:space="preserve"> </w:t>
      </w:r>
      <w:r w:rsidR="00B91A84">
        <w:t xml:space="preserve"> </w:t>
      </w:r>
      <w:r w:rsidR="00B91A84" w:rsidRPr="00B91A84">
        <w:rPr>
          <w:b/>
          <w:i/>
        </w:rPr>
        <w:t>The Thursday Club</w:t>
      </w:r>
      <w:r w:rsidR="006677D1">
        <w:t xml:space="preserve"> Pub meal SYDNEY HOTEL 12noon.</w:t>
      </w:r>
    </w:p>
    <w:p w:rsidR="00126220" w:rsidRDefault="00126220" w:rsidP="00126220">
      <w:pPr>
        <w:rPr>
          <w:b/>
          <w:i/>
        </w:rPr>
      </w:pPr>
      <w:r>
        <w:t xml:space="preserve">Sunday 19 April  </w:t>
      </w:r>
      <w:r w:rsidRPr="00090DC4">
        <w:t>Next</w:t>
      </w:r>
      <w:r w:rsidRPr="00647217">
        <w:rPr>
          <w:b/>
          <w:i/>
        </w:rPr>
        <w:t xml:space="preserve"> </w:t>
      </w:r>
      <w:r>
        <w:rPr>
          <w:b/>
          <w:i/>
        </w:rPr>
        <w:t xml:space="preserve"> </w:t>
      </w:r>
      <w:r w:rsidRPr="00647217">
        <w:rPr>
          <w:b/>
          <w:i/>
        </w:rPr>
        <w:t>WorkingBee</w:t>
      </w:r>
      <w:r>
        <w:rPr>
          <w:b/>
          <w:i/>
        </w:rPr>
        <w:t xml:space="preserve">  </w:t>
      </w:r>
      <w:r w:rsidRPr="009E3140">
        <w:t>9am, Meet at BBQ area.</w:t>
      </w:r>
    </w:p>
    <w:p w:rsidR="003B2381" w:rsidRDefault="00DB0D81" w:rsidP="003B2381">
      <w:r>
        <w:t>Monday 20</w:t>
      </w:r>
      <w:r w:rsidR="001E2B51">
        <w:t xml:space="preserve"> April</w:t>
      </w:r>
      <w:r w:rsidR="00126220">
        <w:t xml:space="preserve"> </w:t>
      </w:r>
      <w:r w:rsidR="003B2381">
        <w:t xml:space="preserve"> </w:t>
      </w:r>
      <w:r w:rsidR="003B2381" w:rsidRPr="002F79A8">
        <w:rPr>
          <w:b/>
          <w:i/>
        </w:rPr>
        <w:t>Garden Club</w:t>
      </w:r>
      <w:r w:rsidR="00F34D92">
        <w:t xml:space="preserve"> </w:t>
      </w:r>
      <w:r w:rsidR="008A0BC1">
        <w:t xml:space="preserve"> 10am </w:t>
      </w:r>
      <w:r>
        <w:t xml:space="preserve">meet at Tina Norton’s &amp; then to </w:t>
      </w:r>
      <w:r w:rsidR="009E3140">
        <w:t>Sheila Broy</w:t>
      </w:r>
      <w:r>
        <w:t>dell’s, Wangaratta</w:t>
      </w:r>
    </w:p>
    <w:p w:rsidR="0064712D" w:rsidRDefault="0064712D" w:rsidP="003B2381">
      <w:r w:rsidRPr="0064712D">
        <w:t>Thursday</w:t>
      </w:r>
      <w:r>
        <w:t xml:space="preserve"> 30 April </w:t>
      </w:r>
      <w:r w:rsidRPr="0064712D">
        <w:rPr>
          <w:b/>
          <w:i/>
        </w:rPr>
        <w:t>Water payments</w:t>
      </w:r>
      <w:r>
        <w:t xml:space="preserve"> due on or before this date.</w:t>
      </w:r>
    </w:p>
    <w:p w:rsidR="0064712D" w:rsidRPr="0064712D" w:rsidRDefault="0064712D" w:rsidP="003B2381">
      <w:r>
        <w:t xml:space="preserve">Saturday 2 May </w:t>
      </w:r>
      <w:r w:rsidRPr="00126220">
        <w:rPr>
          <w:b/>
          <w:i/>
        </w:rPr>
        <w:t>Turquoise Parrot</w:t>
      </w:r>
      <w:r>
        <w:t xml:space="preserve"> </w:t>
      </w:r>
      <w:r w:rsidRPr="00690ECF">
        <w:rPr>
          <w:b/>
          <w:i/>
        </w:rPr>
        <w:t>Nest box building</w:t>
      </w:r>
      <w:r>
        <w:t xml:space="preserve"> project. 10am-2pm</w:t>
      </w:r>
      <w:r w:rsidR="00AD6F73">
        <w:t xml:space="preserve"> </w:t>
      </w:r>
      <w:r>
        <w:t xml:space="preserve"> All materials and BBQ lunch provided at BBQ</w:t>
      </w:r>
      <w:r w:rsidR="003A6CAD">
        <w:t xml:space="preserve"> area. Contact Gillian 57662397 </w:t>
      </w:r>
      <w:r>
        <w:t>for any further details.</w:t>
      </w:r>
    </w:p>
    <w:p w:rsidR="00BA0343" w:rsidRPr="0064712D" w:rsidRDefault="00A16AE7" w:rsidP="00825BBB">
      <w:r w:rsidRPr="00A16AE7">
        <w:rPr>
          <w:noProof/>
          <w:lang w:val="en-US" w:eastAsia="zh-TW"/>
        </w:rPr>
        <w:pict>
          <v:shape id="_x0000_s1028" type="#_x0000_t202" style="position:absolute;margin-left:13.9pt;margin-top:21.2pt;width:479.6pt;height:75.9pt;z-index:251664384;mso-width-relative:margin;mso-height-relative:margin">
            <v:textbox style="mso-next-textbox:#_x0000_s1028">
              <w:txbxContent>
                <w:p w:rsidR="009B1AF5" w:rsidRPr="000F4D6F" w:rsidRDefault="0005085D" w:rsidP="0005085D">
                  <w:pPr>
                    <w:spacing w:line="240" w:lineRule="auto"/>
                    <w:jc w:val="center"/>
                  </w:pPr>
                  <w:r>
                    <w:rPr>
                      <w:u w:val="single"/>
                    </w:rPr>
                    <w:t xml:space="preserve">Board Members:   </w:t>
                  </w:r>
                  <w:r w:rsidR="009B1AF5" w:rsidRPr="000F4D6F">
                    <w:rPr>
                      <w:i/>
                    </w:rPr>
                    <w:t>Werner Vogels</w:t>
                  </w:r>
                  <w:r w:rsidR="009B1AF5" w:rsidRPr="000F4D6F">
                    <w:t xml:space="preserve"> (Chairperson 57662896</w:t>
                  </w:r>
                  <w:r>
                    <w:t>/0424751587</w:t>
                  </w:r>
                  <w:r w:rsidR="009B1AF5" w:rsidRPr="000F4D6F">
                    <w:t>),</w:t>
                  </w:r>
                  <w:r>
                    <w:t xml:space="preserve">                                          </w:t>
                  </w:r>
                  <w:r w:rsidR="009B1AF5" w:rsidRPr="000F4D6F">
                    <w:t xml:space="preserve"> </w:t>
                  </w:r>
                  <w:r w:rsidR="009B1AF5" w:rsidRPr="000F4D6F">
                    <w:rPr>
                      <w:i/>
                    </w:rPr>
                    <w:t>Caroline Robinson</w:t>
                  </w:r>
                  <w:r>
                    <w:t xml:space="preserve"> (Secretary 0434885099),</w:t>
                  </w:r>
                  <w:r w:rsidR="009B1AF5" w:rsidRPr="000F4D6F">
                    <w:t xml:space="preserve"> </w:t>
                  </w:r>
                  <w:r w:rsidR="009B1AF5" w:rsidRPr="000F4D6F">
                    <w:rPr>
                      <w:i/>
                    </w:rPr>
                    <w:t>Sheree McKenzie</w:t>
                  </w:r>
                  <w:r w:rsidR="009B1AF5" w:rsidRPr="000F4D6F">
                    <w:t xml:space="preserve"> (Treasurer 0423079713),</w:t>
                  </w:r>
                  <w:r>
                    <w:t xml:space="preserve">                      </w:t>
                  </w:r>
                  <w:r w:rsidR="009B1AF5" w:rsidRPr="000F4D6F">
                    <w:rPr>
                      <w:i/>
                    </w:rPr>
                    <w:t>Gillian Anderson</w:t>
                  </w:r>
                  <w:r w:rsidR="009B1AF5" w:rsidRPr="000F4D6F">
                    <w:t xml:space="preserve"> (Bushland/Parkland 57662397</w:t>
                  </w:r>
                  <w:r>
                    <w:t>/0411111830),</w:t>
                  </w:r>
                  <w:r w:rsidR="009B1AF5" w:rsidRPr="000F4D6F">
                    <w:t xml:space="preserve"> </w:t>
                  </w:r>
                  <w:r w:rsidRPr="000F4D6F">
                    <w:rPr>
                      <w:i/>
                    </w:rPr>
                    <w:t>Jodie Gottschling</w:t>
                  </w:r>
                  <w:r w:rsidR="00A215D7">
                    <w:t xml:space="preserve"> (Social 041913</w:t>
                  </w:r>
                  <w:r w:rsidRPr="000F4D6F">
                    <w:t>0445</w:t>
                  </w:r>
                  <w:r>
                    <w:t xml:space="preserve">) </w:t>
                  </w:r>
                  <w:r w:rsidR="009B1AF5" w:rsidRPr="000F4D6F">
                    <w:rPr>
                      <w:i/>
                    </w:rPr>
                    <w:t>Greg George</w:t>
                  </w:r>
                  <w:r w:rsidR="009B1AF5" w:rsidRPr="000F4D6F">
                    <w:t xml:space="preserve"> (Infrastructure/Maintenance 57662732</w:t>
                  </w:r>
                  <w:r>
                    <w:t>/0478274014</w:t>
                  </w:r>
                  <w:r w:rsidR="009B1AF5" w:rsidRPr="000F4D6F">
                    <w:t>),</w:t>
                  </w:r>
                  <w:r>
                    <w:t xml:space="preserve">                                                         </w:t>
                  </w:r>
                  <w:r w:rsidR="009B1AF5" w:rsidRPr="00574E15">
                    <w:rPr>
                      <w:i/>
                    </w:rPr>
                    <w:t>Peter Ockenden</w:t>
                  </w:r>
                  <w:r w:rsidR="009B1AF5" w:rsidRPr="000F4D6F">
                    <w:t xml:space="preserve"> (Water 0408313979)</w:t>
                  </w:r>
                </w:p>
                <w:p w:rsidR="009B1AF5" w:rsidRDefault="009B1AF5" w:rsidP="009B1AF5">
                  <w:pPr>
                    <w:spacing w:line="240" w:lineRule="auto"/>
                    <w:rPr>
                      <w:b/>
                      <w:sz w:val="20"/>
                      <w:szCs w:val="20"/>
                    </w:rPr>
                  </w:pPr>
                </w:p>
                <w:p w:rsidR="009B1AF5" w:rsidRDefault="009B1AF5" w:rsidP="009B1AF5">
                  <w:pPr>
                    <w:spacing w:line="240" w:lineRule="auto"/>
                    <w:rPr>
                      <w:b/>
                      <w:sz w:val="20"/>
                      <w:szCs w:val="20"/>
                    </w:rPr>
                  </w:pPr>
                </w:p>
                <w:p w:rsidR="009B1AF5" w:rsidRDefault="009B1AF5" w:rsidP="009B1AF5">
                  <w:pPr>
                    <w:spacing w:line="240" w:lineRule="auto"/>
                    <w:rPr>
                      <w:b/>
                      <w:sz w:val="20"/>
                      <w:szCs w:val="20"/>
                    </w:rPr>
                  </w:pPr>
                </w:p>
                <w:p w:rsidR="009B1AF5" w:rsidRDefault="009B1AF5" w:rsidP="009B1AF5">
                  <w:pPr>
                    <w:spacing w:line="240" w:lineRule="auto"/>
                    <w:rPr>
                      <w:b/>
                      <w:sz w:val="20"/>
                      <w:szCs w:val="20"/>
                    </w:rPr>
                  </w:pPr>
                </w:p>
                <w:p w:rsidR="009B1AF5" w:rsidRPr="009B1AF5" w:rsidRDefault="009B1AF5" w:rsidP="009B1AF5">
                  <w:pPr>
                    <w:spacing w:line="240" w:lineRule="auto"/>
                    <w:rPr>
                      <w:b/>
                      <w:sz w:val="20"/>
                      <w:szCs w:val="20"/>
                    </w:rPr>
                  </w:pPr>
                </w:p>
                <w:p w:rsidR="005D1C1D" w:rsidRDefault="005D1C1D" w:rsidP="005D1C1D">
                  <w:pPr>
                    <w:pStyle w:val="ListParagraph"/>
                    <w:spacing w:line="240" w:lineRule="auto"/>
                    <w:rPr>
                      <w:b/>
                      <w:sz w:val="20"/>
                      <w:szCs w:val="20"/>
                    </w:rPr>
                  </w:pPr>
                </w:p>
                <w:p w:rsidR="005D1C1D" w:rsidRPr="005D1C1D" w:rsidRDefault="005D1C1D" w:rsidP="005D1C1D">
                  <w:pPr>
                    <w:pStyle w:val="ListParagraph"/>
                    <w:spacing w:line="240" w:lineRule="auto"/>
                    <w:rPr>
                      <w:b/>
                      <w:sz w:val="20"/>
                      <w:szCs w:val="20"/>
                    </w:rPr>
                  </w:pPr>
                </w:p>
                <w:p w:rsidR="005D1C1D" w:rsidRDefault="005D1C1D" w:rsidP="005D1C1D">
                  <w:pPr>
                    <w:spacing w:line="240" w:lineRule="auto"/>
                    <w:rPr>
                      <w:b/>
                      <w:sz w:val="20"/>
                      <w:szCs w:val="20"/>
                    </w:rPr>
                  </w:pPr>
                </w:p>
                <w:p w:rsidR="005D1C1D" w:rsidRPr="005D1C1D" w:rsidRDefault="005D1C1D" w:rsidP="005D1C1D">
                  <w:pPr>
                    <w:spacing w:line="240" w:lineRule="auto"/>
                    <w:jc w:val="center"/>
                    <w:rPr>
                      <w:b/>
                      <w:sz w:val="20"/>
                      <w:szCs w:val="20"/>
                    </w:rPr>
                  </w:pPr>
                </w:p>
                <w:p w:rsidR="005D1C1D" w:rsidRDefault="005D1C1D" w:rsidP="005D1C1D">
                  <w:pPr>
                    <w:spacing w:line="240" w:lineRule="auto"/>
                    <w:jc w:val="center"/>
                    <w:rPr>
                      <w:b/>
                      <w:sz w:val="20"/>
                      <w:szCs w:val="20"/>
                    </w:rPr>
                  </w:pPr>
                </w:p>
                <w:p w:rsidR="005D1C1D" w:rsidRDefault="005D1C1D" w:rsidP="005D1C1D">
                  <w:pPr>
                    <w:spacing w:line="240" w:lineRule="auto"/>
                    <w:jc w:val="center"/>
                    <w:rPr>
                      <w:b/>
                      <w:sz w:val="20"/>
                      <w:szCs w:val="20"/>
                    </w:rPr>
                  </w:pPr>
                </w:p>
                <w:p w:rsidR="005D1C1D" w:rsidRDefault="005D1C1D" w:rsidP="005D1C1D">
                  <w:pPr>
                    <w:spacing w:line="720" w:lineRule="auto"/>
                    <w:jc w:val="center"/>
                    <w:rPr>
                      <w:b/>
                      <w:sz w:val="20"/>
                      <w:szCs w:val="20"/>
                    </w:rPr>
                  </w:pPr>
                </w:p>
                <w:p w:rsidR="005D1C1D" w:rsidRDefault="005D1C1D" w:rsidP="005D1C1D">
                  <w:pPr>
                    <w:spacing w:line="240" w:lineRule="auto"/>
                    <w:jc w:val="center"/>
                    <w:rPr>
                      <w:b/>
                      <w:sz w:val="20"/>
                      <w:szCs w:val="20"/>
                    </w:rPr>
                  </w:pPr>
                </w:p>
                <w:p w:rsidR="005D1C1D" w:rsidRDefault="005D1C1D" w:rsidP="005D1C1D">
                  <w:pPr>
                    <w:spacing w:line="240" w:lineRule="auto"/>
                    <w:jc w:val="center"/>
                    <w:rPr>
                      <w:b/>
                      <w:sz w:val="20"/>
                      <w:szCs w:val="20"/>
                    </w:rPr>
                  </w:pPr>
                </w:p>
                <w:p w:rsidR="005D1C1D" w:rsidRDefault="005D1C1D" w:rsidP="005D1C1D">
                  <w:pPr>
                    <w:spacing w:line="360" w:lineRule="auto"/>
                    <w:jc w:val="center"/>
                    <w:rPr>
                      <w:b/>
                      <w:sz w:val="20"/>
                      <w:szCs w:val="20"/>
                    </w:rPr>
                  </w:pPr>
                </w:p>
                <w:p w:rsidR="005D1C1D" w:rsidRDefault="005D1C1D" w:rsidP="005D1C1D">
                  <w:pPr>
                    <w:jc w:val="center"/>
                    <w:rPr>
                      <w:b/>
                      <w:sz w:val="20"/>
                      <w:szCs w:val="20"/>
                    </w:rPr>
                  </w:pPr>
                </w:p>
                <w:p w:rsidR="005D1C1D" w:rsidRDefault="005D1C1D" w:rsidP="005D1C1D">
                  <w:pPr>
                    <w:spacing w:line="240" w:lineRule="auto"/>
                    <w:jc w:val="center"/>
                    <w:rPr>
                      <w:b/>
                      <w:sz w:val="20"/>
                      <w:szCs w:val="20"/>
                    </w:rPr>
                  </w:pPr>
                </w:p>
                <w:p w:rsidR="005D1C1D" w:rsidRDefault="005D1C1D" w:rsidP="005D1C1D">
                  <w:pPr>
                    <w:rPr>
                      <w:b/>
                      <w:sz w:val="20"/>
                      <w:szCs w:val="20"/>
                    </w:rPr>
                  </w:pPr>
                </w:p>
                <w:p w:rsidR="005D1C1D" w:rsidRPr="005D1C1D" w:rsidRDefault="005D1C1D" w:rsidP="005D1C1D">
                  <w:pPr>
                    <w:rPr>
                      <w:b/>
                      <w:sz w:val="20"/>
                      <w:szCs w:val="20"/>
                    </w:rPr>
                  </w:pPr>
                </w:p>
              </w:txbxContent>
            </v:textbox>
          </v:shape>
        </w:pict>
      </w:r>
      <w:r w:rsidR="00FB710D">
        <w:t>Thursday</w:t>
      </w:r>
      <w:r w:rsidR="00B91A84">
        <w:t xml:space="preserve"> </w:t>
      </w:r>
      <w:r w:rsidR="001E2B51">
        <w:t>21 May</w:t>
      </w:r>
      <w:r w:rsidR="00BA0343">
        <w:t xml:space="preserve"> next</w:t>
      </w:r>
      <w:r w:rsidR="004955E7">
        <w:t xml:space="preserve"> </w:t>
      </w:r>
      <w:r w:rsidR="00BA0343" w:rsidRPr="00B91A84">
        <w:rPr>
          <w:b/>
          <w:i/>
        </w:rPr>
        <w:t>Board Meeting</w:t>
      </w:r>
      <w:r w:rsidR="0064712D">
        <w:rPr>
          <w:b/>
          <w:i/>
        </w:rPr>
        <w:t xml:space="preserve"> </w:t>
      </w:r>
      <w:r w:rsidR="0064712D">
        <w:t>(Future meetings 23 July, 24 September, 26 November)</w:t>
      </w:r>
    </w:p>
    <w:p w:rsidR="00647217" w:rsidRDefault="00647217" w:rsidP="00825BBB">
      <w:pPr>
        <w:rPr>
          <w:b/>
          <w:i/>
        </w:rPr>
      </w:pPr>
    </w:p>
    <w:p w:rsidR="002F79A8" w:rsidRPr="00736837" w:rsidRDefault="002F79A8" w:rsidP="003A6263">
      <w:pPr>
        <w:jc w:val="center"/>
        <w:rPr>
          <w:b/>
          <w:sz w:val="28"/>
          <w:szCs w:val="28"/>
          <w:u w:val="single"/>
        </w:rPr>
      </w:pPr>
    </w:p>
    <w:p w:rsidR="00B91A84" w:rsidRDefault="00A16AE7" w:rsidP="00825BBB">
      <w:r w:rsidRPr="00A16AE7">
        <w:rPr>
          <w:noProof/>
          <w:lang w:val="en-US" w:eastAsia="zh-TW"/>
        </w:rPr>
        <w:pict>
          <v:shape id="_x0000_s1027" type="#_x0000_t202" style="position:absolute;margin-left:617.95pt;margin-top:16.55pt;width:9.4pt;height:71.6pt;z-index:251662336;mso-width-relative:margin;mso-height-relative:margin">
            <v:textbox>
              <w:txbxContent>
                <w:sdt>
                  <w:sdtPr>
                    <w:id w:val="568603642"/>
                    <w:placeholder>
                      <w:docPart w:val="2B14AA4D29004E18B0D4DAFB676C6069"/>
                    </w:placeholder>
                    <w:temporary/>
                    <w:showingPlcHdr/>
                  </w:sdtPr>
                  <w:sdtContent>
                    <w:p w:rsidR="00BE0548" w:rsidRDefault="00BE0548">
                      <w:r>
                        <w:t>[Type a quote from the document or the summary of an interesting point. You can position the text box anywhere in the document. Use the Text Box Tools tab to change the formatting of the pull quote text box.]</w:t>
                      </w:r>
                    </w:p>
                  </w:sdtContent>
                </w:sdt>
              </w:txbxContent>
            </v:textbox>
          </v:shape>
        </w:pict>
      </w:r>
    </w:p>
    <w:p w:rsidR="00345776" w:rsidRDefault="00345776" w:rsidP="00345776">
      <w:pPr>
        <w:pStyle w:val="Body"/>
      </w:pPr>
      <w:r>
        <w:t>Dear residents of Hamilton Park,</w:t>
      </w:r>
    </w:p>
    <w:p w:rsidR="00345776" w:rsidRDefault="00345776" w:rsidP="00345776">
      <w:pPr>
        <w:pStyle w:val="Body"/>
      </w:pPr>
    </w:p>
    <w:p w:rsidR="00345776" w:rsidRDefault="00345776" w:rsidP="00345776">
      <w:pPr>
        <w:pStyle w:val="Body"/>
      </w:pPr>
      <w:r>
        <w:t>Another season, another Newsletter! What a beautiful time of year to walk through our lovely park and enjoy the variety of flora and fauna around us. Absolutely one of my own favourite times of the year. Also a time of the year where garden maintenance is high on the agenda for many. Luckily for us, we can now take our garden clippings to the pruning pile on Henley Drive, what luxury! Just remember to not dump any hard waste: keep it green!</w:t>
      </w:r>
    </w:p>
    <w:p w:rsidR="00345776" w:rsidRDefault="00345776" w:rsidP="00345776">
      <w:pPr>
        <w:pStyle w:val="Body"/>
      </w:pPr>
      <w:r>
        <w:t>A few months have passed now since the last Newsletter and a few highly successful events have been enjoyed by quite a few of you. It has been an absolute testament to Shirley and Mike Wilson to see so many residents attend their farewell, and it is an example of how community-minded the Wilson</w:t>
      </w:r>
      <w:r>
        <w:rPr>
          <w:rFonts w:ascii="Arial Unicode MS" w:hAnsi="Helvetica"/>
        </w:rPr>
        <w:t>’</w:t>
      </w:r>
      <w:r>
        <w:t xml:space="preserve">s have been, what they have meant for the Park, for the residents, and how sorely they will be missed in so many different ways. The good thing these days is that they can keep in touch and up to date because of Newsletters, visits, the Facebook page or the website. </w:t>
      </w:r>
    </w:p>
    <w:p w:rsidR="00345776" w:rsidRDefault="00345776" w:rsidP="00345776">
      <w:pPr>
        <w:pStyle w:val="Body"/>
      </w:pPr>
      <w:r>
        <w:t>Last board meeting, Mel Williamson visited us to talk about the website, what we want it to look like, what stories we want to share and what information to put on their for people to browse through. So undoubtedly over the next few months you</w:t>
      </w:r>
      <w:r>
        <w:rPr>
          <w:rFonts w:ascii="Arial Unicode MS" w:hAnsi="Helvetica"/>
        </w:rPr>
        <w:t>’</w:t>
      </w:r>
      <w:r>
        <w:t>ll see plenty more photos and stories of events and activities, more information and more recent updates of what is happening around this great place to live.</w:t>
      </w:r>
    </w:p>
    <w:p w:rsidR="00345776" w:rsidRDefault="00345776" w:rsidP="00345776">
      <w:pPr>
        <w:pStyle w:val="Body"/>
      </w:pPr>
      <w:r>
        <w:t>There are two other events I</w:t>
      </w:r>
      <w:r>
        <w:rPr>
          <w:rFonts w:ascii="Arial Unicode MS" w:hAnsi="Helvetica"/>
        </w:rPr>
        <w:t>’</w:t>
      </w:r>
      <w:r>
        <w:t xml:space="preserve">d like to mention that I thought were hugely successful, one of them the CFA Information workshop held in February. This event was attended by 22 residents and was an interactive way for residents to engage in a workshop led by CFA, local fire captains and Wangaratta Council representatives to talk about fire plans and emergency preparedness, gathering information and spending an evening learning about many things related to fire, fire behaviour, planning, etc. The good thing is that we want to organise such an event on a yearly basis so we can all stay informed. </w:t>
      </w:r>
    </w:p>
    <w:p w:rsidR="00345776" w:rsidRDefault="00345776" w:rsidP="00345776">
      <w:pPr>
        <w:pStyle w:val="Body"/>
      </w:pPr>
      <w:r>
        <w:lastRenderedPageBreak/>
        <w:t xml:space="preserve">The other one was the opening of the bike path connecting Hamilton Park and Glenrowan, which was a reasonably wet and thunderous event, but nevertheless absolutely worthwhile mentioning. It is great to see so many people running, walking or riding their bikes on the path and putting it to good use. What better sight than school children riding their bikes to school using the path, a great achievement! Thanks to Sheree McKenzie and others for their tenacity in convincing Wangaratta Council to deliver on the goods. </w:t>
      </w:r>
    </w:p>
    <w:p w:rsidR="00345776" w:rsidRDefault="00345776" w:rsidP="00345776">
      <w:pPr>
        <w:pStyle w:val="Body"/>
      </w:pPr>
      <w:r>
        <w:t>As you may all know, we live in a place with a hugely intricate water-system, that requires regular maintenance and repairs. The board is very lucky to have Peter Ockenden as a very dedicated and knowledgeable member on the Board, looking after the portfolio of water. The board is committed to explore and seek some external expertise to audit our water-delivery system and also prioritise some of the much-needed repairs. Timely renewal and educated repairs will save money, whilst we look to plan ahead to avoid being caught out and reactive.</w:t>
      </w:r>
    </w:p>
    <w:p w:rsidR="00345776" w:rsidRDefault="00345776" w:rsidP="00345776">
      <w:pPr>
        <w:pStyle w:val="Body"/>
      </w:pPr>
      <w:r>
        <w:t>As always, the Board is very keen to hear from you about what is on your mind, how you believe we can all collectively work towards maintaining and even improving the park around us, which truly is a great place to live. Talk to individual Board members about how you can contribute and share your expertise and skills, so we can all benefit and appreciate the effort that we all put in.</w:t>
      </w:r>
    </w:p>
    <w:p w:rsidR="00345776" w:rsidRDefault="00345776" w:rsidP="00345776">
      <w:pPr>
        <w:pStyle w:val="Body"/>
      </w:pPr>
      <w:r>
        <w:t>Your first opportunity will be this Sunday, 19 April, during the working bee. I hope to see many of you there!</w:t>
      </w:r>
    </w:p>
    <w:p w:rsidR="00345776" w:rsidRDefault="00345776" w:rsidP="00345776">
      <w:pPr>
        <w:pStyle w:val="Body"/>
      </w:pPr>
    </w:p>
    <w:p w:rsidR="00345776" w:rsidRDefault="00345776" w:rsidP="00345776">
      <w:pPr>
        <w:pStyle w:val="Body"/>
      </w:pPr>
      <w:r>
        <w:t>Werner Vogels</w:t>
      </w:r>
    </w:p>
    <w:p w:rsidR="00345776" w:rsidRDefault="00345776" w:rsidP="00345776">
      <w:pPr>
        <w:pStyle w:val="Body"/>
      </w:pPr>
      <w:r>
        <w:t>Chairperson</w:t>
      </w:r>
    </w:p>
    <w:p w:rsidR="00345776" w:rsidRDefault="00345776" w:rsidP="00345776">
      <w:pPr>
        <w:pStyle w:val="Body"/>
      </w:pPr>
    </w:p>
    <w:p w:rsidR="00354624" w:rsidRDefault="00A16AE7" w:rsidP="00354624">
      <w:r>
        <w:rPr>
          <w:noProof/>
          <w:lang w:eastAsia="en-AU"/>
        </w:rPr>
        <w:pict>
          <v:shape id="_x0000_s1047" type="#_x0000_t202" style="position:absolute;margin-left:229.5pt;margin-top:3.6pt;width:264pt;height:168.75pt;z-index:251667456">
            <v:textbox>
              <w:txbxContent>
                <w:p w:rsidR="00DB0D81" w:rsidRDefault="00354624" w:rsidP="00354624">
                  <w:pPr>
                    <w:rPr>
                      <w:sz w:val="24"/>
                      <w:szCs w:val="24"/>
                    </w:rPr>
                  </w:pPr>
                  <w:r w:rsidRPr="00354624">
                    <w:rPr>
                      <w:sz w:val="24"/>
                      <w:szCs w:val="24"/>
                    </w:rPr>
                    <w:t xml:space="preserve"> Free roaming feral and domestic cats kill native wildlife.  Cat traps can be borrowed from the Rural City of Wangaratta offices (you need to book on 57</w:t>
                  </w:r>
                  <w:r w:rsidR="00923E53">
                    <w:rPr>
                      <w:sz w:val="24"/>
                      <w:szCs w:val="24"/>
                    </w:rPr>
                    <w:t>220888</w:t>
                  </w:r>
                  <w:r w:rsidRPr="00354624">
                    <w:rPr>
                      <w:sz w:val="24"/>
                      <w:szCs w:val="24"/>
                    </w:rPr>
                    <w:t xml:space="preserve">) to assist with controlling “stray cats on private property without permission”.  Cats caught on your property can then be taken to the RSPCA </w:t>
                  </w:r>
                  <w:r w:rsidR="009E3140">
                    <w:rPr>
                      <w:sz w:val="24"/>
                      <w:szCs w:val="24"/>
                    </w:rPr>
                    <w:t>/Municipal Pound in Connell St</w:t>
                  </w:r>
                  <w:r w:rsidRPr="00354624">
                    <w:rPr>
                      <w:sz w:val="24"/>
                      <w:szCs w:val="24"/>
                    </w:rPr>
                    <w:t>, Wangaratta or the ranger will collect.</w:t>
                  </w:r>
                </w:p>
                <w:p w:rsidR="00354624" w:rsidRPr="00DB0D81" w:rsidRDefault="00DB0D81" w:rsidP="00DB0D81">
                  <w:pPr>
                    <w:jc w:val="center"/>
                    <w:rPr>
                      <w:b/>
                      <w:i/>
                      <w:sz w:val="24"/>
                      <w:szCs w:val="24"/>
                    </w:rPr>
                  </w:pPr>
                  <w:r w:rsidRPr="00DB0D81">
                    <w:rPr>
                      <w:b/>
                      <w:i/>
                      <w:sz w:val="24"/>
                      <w:szCs w:val="24"/>
                    </w:rPr>
                    <w:t>Hamilton Park – Land for Wildlife</w:t>
                  </w:r>
                </w:p>
                <w:p w:rsidR="00354624" w:rsidRDefault="00354624"/>
              </w:txbxContent>
            </v:textbox>
          </v:shape>
        </w:pict>
      </w:r>
      <w:r w:rsidR="00354624" w:rsidRPr="00354624">
        <w:rPr>
          <w:noProof/>
          <w:lang w:eastAsia="en-AU"/>
        </w:rPr>
        <w:drawing>
          <wp:inline distT="0" distB="0" distL="0" distR="0">
            <wp:extent cx="2809875" cy="2106930"/>
            <wp:effectExtent l="19050" t="0" r="9525" b="0"/>
            <wp:docPr id="5" name="Picture 1" descr="C:\Users\Bruce and Wil\Pictures\2015-04-07 April2015\April2015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 and Wil\Pictures\2015-04-07 April2015\April2015 010.JPG"/>
                    <pic:cNvPicPr>
                      <a:picLocks noChangeAspect="1" noChangeArrowheads="1"/>
                    </pic:cNvPicPr>
                  </pic:nvPicPr>
                  <pic:blipFill>
                    <a:blip r:embed="rId8" cstate="print"/>
                    <a:srcRect/>
                    <a:stretch>
                      <a:fillRect/>
                    </a:stretch>
                  </pic:blipFill>
                  <pic:spPr bwMode="auto">
                    <a:xfrm>
                      <a:off x="0" y="0"/>
                      <a:ext cx="2811109" cy="2107855"/>
                    </a:xfrm>
                    <a:prstGeom prst="rect">
                      <a:avLst/>
                    </a:prstGeom>
                    <a:noFill/>
                    <a:ln w="9525">
                      <a:noFill/>
                      <a:miter lim="800000"/>
                      <a:headEnd/>
                      <a:tailEnd/>
                    </a:ln>
                  </pic:spPr>
                </pic:pic>
              </a:graphicData>
            </a:graphic>
          </wp:inline>
        </w:drawing>
      </w:r>
      <w:r w:rsidR="00354624" w:rsidRPr="00354624">
        <w:t xml:space="preserve"> </w:t>
      </w:r>
    </w:p>
    <w:p w:rsidR="00923E53" w:rsidRPr="00923E53" w:rsidRDefault="00923E53" w:rsidP="00923E53">
      <w:pPr>
        <w:rPr>
          <w:b/>
          <w:i/>
          <w:sz w:val="28"/>
          <w:szCs w:val="28"/>
        </w:rPr>
      </w:pPr>
      <w:r w:rsidRPr="00797E66">
        <w:rPr>
          <w:b/>
          <w:i/>
          <w:sz w:val="24"/>
          <w:szCs w:val="24"/>
        </w:rPr>
        <w:t xml:space="preserve"> </w:t>
      </w:r>
      <w:r w:rsidRPr="00923E53">
        <w:rPr>
          <w:b/>
          <w:i/>
          <w:sz w:val="28"/>
          <w:szCs w:val="28"/>
        </w:rPr>
        <w:t>Reminder to all residents..</w:t>
      </w:r>
    </w:p>
    <w:p w:rsidR="00923E53" w:rsidRPr="00923E53" w:rsidRDefault="00923E53" w:rsidP="00923E53">
      <w:pPr>
        <w:autoSpaceDE w:val="0"/>
        <w:autoSpaceDN w:val="0"/>
        <w:adjustRightInd w:val="0"/>
        <w:spacing w:after="0" w:line="240" w:lineRule="auto"/>
        <w:rPr>
          <w:sz w:val="20"/>
          <w:szCs w:val="20"/>
        </w:rPr>
      </w:pPr>
      <w:r w:rsidRPr="00923E53">
        <w:rPr>
          <w:b/>
          <w:sz w:val="20"/>
          <w:szCs w:val="20"/>
        </w:rPr>
        <w:t>Water restrictions</w:t>
      </w:r>
      <w:r w:rsidRPr="00923E53">
        <w:rPr>
          <w:sz w:val="20"/>
          <w:szCs w:val="20"/>
        </w:rPr>
        <w:t xml:space="preserve"> apply all year round at Hamilton Park.</w:t>
      </w:r>
    </w:p>
    <w:p w:rsidR="00923E53" w:rsidRPr="00923E53" w:rsidRDefault="00923E53" w:rsidP="00923E53">
      <w:pPr>
        <w:autoSpaceDE w:val="0"/>
        <w:autoSpaceDN w:val="0"/>
        <w:adjustRightInd w:val="0"/>
        <w:spacing w:after="0" w:line="240" w:lineRule="auto"/>
        <w:rPr>
          <w:rFonts w:ascii="Arial" w:hAnsi="Arial" w:cs="Arial"/>
          <w:sz w:val="20"/>
          <w:szCs w:val="20"/>
        </w:rPr>
      </w:pPr>
      <w:r w:rsidRPr="00923E53">
        <w:rPr>
          <w:rFonts w:ascii="Symbol" w:hAnsi="Symbol" w:cs="Symbol"/>
          <w:sz w:val="20"/>
          <w:szCs w:val="20"/>
        </w:rPr>
        <w:t></w:t>
      </w:r>
      <w:r w:rsidRPr="00923E53">
        <w:rPr>
          <w:rFonts w:ascii="Symbol" w:hAnsi="Symbol" w:cs="Symbol"/>
          <w:sz w:val="20"/>
          <w:szCs w:val="20"/>
        </w:rPr>
        <w:t></w:t>
      </w:r>
      <w:r w:rsidRPr="00923E53">
        <w:rPr>
          <w:rFonts w:ascii="Arial" w:hAnsi="Arial" w:cs="Arial"/>
          <w:sz w:val="20"/>
          <w:szCs w:val="20"/>
        </w:rPr>
        <w:t>No sprinklers or watering systems between 10am and 5pm;</w:t>
      </w:r>
    </w:p>
    <w:p w:rsidR="00923E53" w:rsidRPr="00923E53" w:rsidRDefault="00923E53" w:rsidP="00923E53">
      <w:pPr>
        <w:autoSpaceDE w:val="0"/>
        <w:autoSpaceDN w:val="0"/>
        <w:adjustRightInd w:val="0"/>
        <w:spacing w:after="0" w:line="240" w:lineRule="auto"/>
        <w:rPr>
          <w:rFonts w:ascii="Arial" w:hAnsi="Arial" w:cs="Arial"/>
          <w:sz w:val="20"/>
          <w:szCs w:val="20"/>
        </w:rPr>
      </w:pPr>
      <w:r w:rsidRPr="00923E53">
        <w:rPr>
          <w:rFonts w:ascii="Symbol" w:hAnsi="Symbol" w:cs="Symbol"/>
          <w:sz w:val="20"/>
          <w:szCs w:val="20"/>
        </w:rPr>
        <w:t></w:t>
      </w:r>
      <w:r w:rsidRPr="00923E53">
        <w:rPr>
          <w:rFonts w:ascii="Symbol" w:hAnsi="Symbol" w:cs="Symbol"/>
          <w:sz w:val="20"/>
          <w:szCs w:val="20"/>
        </w:rPr>
        <w:t></w:t>
      </w:r>
      <w:r w:rsidRPr="00923E53">
        <w:rPr>
          <w:rFonts w:ascii="Arial" w:hAnsi="Arial" w:cs="Arial"/>
          <w:sz w:val="20"/>
          <w:szCs w:val="20"/>
        </w:rPr>
        <w:t>No hosing of paved areas and other impervious surfaces, except in an emergency situation; and</w:t>
      </w:r>
    </w:p>
    <w:p w:rsidR="00923E53" w:rsidRPr="00923E53" w:rsidRDefault="00923E53" w:rsidP="00923E53">
      <w:pPr>
        <w:autoSpaceDE w:val="0"/>
        <w:autoSpaceDN w:val="0"/>
        <w:adjustRightInd w:val="0"/>
        <w:spacing w:after="0" w:line="240" w:lineRule="auto"/>
        <w:rPr>
          <w:rFonts w:ascii="Arial" w:hAnsi="Arial" w:cs="Arial"/>
          <w:sz w:val="20"/>
          <w:szCs w:val="20"/>
        </w:rPr>
      </w:pPr>
      <w:r w:rsidRPr="00923E53">
        <w:rPr>
          <w:rFonts w:ascii="Symbol" w:hAnsi="Symbol" w:cs="Symbol"/>
          <w:sz w:val="20"/>
          <w:szCs w:val="20"/>
        </w:rPr>
        <w:t></w:t>
      </w:r>
      <w:r w:rsidRPr="00923E53">
        <w:rPr>
          <w:rFonts w:ascii="Symbol" w:hAnsi="Symbol" w:cs="Symbol"/>
          <w:sz w:val="20"/>
          <w:szCs w:val="20"/>
        </w:rPr>
        <w:t></w:t>
      </w:r>
      <w:r w:rsidRPr="00923E53">
        <w:rPr>
          <w:rFonts w:ascii="Arial" w:hAnsi="Arial" w:cs="Arial"/>
          <w:sz w:val="20"/>
          <w:szCs w:val="20"/>
        </w:rPr>
        <w:t>The compulsory use of a bucket or trigger nozzle on hoses when washing vehicles.</w:t>
      </w:r>
    </w:p>
    <w:p w:rsidR="00923E53" w:rsidRPr="00923E53" w:rsidRDefault="00923E53" w:rsidP="00923E53">
      <w:pPr>
        <w:autoSpaceDE w:val="0"/>
        <w:autoSpaceDN w:val="0"/>
        <w:adjustRightInd w:val="0"/>
        <w:spacing w:after="0" w:line="240" w:lineRule="auto"/>
        <w:rPr>
          <w:rFonts w:ascii="Arial" w:hAnsi="Arial" w:cs="Arial"/>
          <w:sz w:val="20"/>
          <w:szCs w:val="20"/>
        </w:rPr>
      </w:pPr>
      <w:r w:rsidRPr="00923E53">
        <w:rPr>
          <w:rFonts w:ascii="Arial" w:hAnsi="Arial" w:cs="Arial"/>
          <w:sz w:val="20"/>
          <w:szCs w:val="20"/>
        </w:rPr>
        <w:t>....Also be aware of current fire restrictions (current fire restrictions lifted 1am, 13 April).</w:t>
      </w:r>
    </w:p>
    <w:p w:rsidR="00923E53" w:rsidRDefault="00923E53" w:rsidP="00923E53">
      <w:pPr>
        <w:autoSpaceDE w:val="0"/>
        <w:autoSpaceDN w:val="0"/>
        <w:adjustRightInd w:val="0"/>
        <w:spacing w:after="0" w:line="240" w:lineRule="auto"/>
        <w:rPr>
          <w:rFonts w:ascii="Arial" w:hAnsi="Arial" w:cs="Arial"/>
          <w:sz w:val="18"/>
          <w:szCs w:val="18"/>
        </w:rPr>
      </w:pPr>
    </w:p>
    <w:p w:rsidR="00923E53" w:rsidRDefault="00923E53" w:rsidP="00923E53">
      <w:pPr>
        <w:autoSpaceDE w:val="0"/>
        <w:autoSpaceDN w:val="0"/>
        <w:adjustRightInd w:val="0"/>
        <w:spacing w:after="0" w:line="240" w:lineRule="auto"/>
        <w:rPr>
          <w:rFonts w:ascii="Arial" w:hAnsi="Arial" w:cs="Arial"/>
          <w:sz w:val="28"/>
          <w:szCs w:val="28"/>
        </w:rPr>
      </w:pPr>
      <w:r w:rsidRPr="00354624">
        <w:rPr>
          <w:rFonts w:ascii="Arial" w:hAnsi="Arial" w:cs="Arial"/>
          <w:sz w:val="28"/>
          <w:szCs w:val="28"/>
        </w:rPr>
        <w:t xml:space="preserve">....Pruning pile </w:t>
      </w:r>
      <w:r>
        <w:rPr>
          <w:rFonts w:ascii="Arial" w:hAnsi="Arial" w:cs="Arial"/>
          <w:sz w:val="28"/>
          <w:szCs w:val="28"/>
        </w:rPr>
        <w:t xml:space="preserve">(alongside bottom dam, entry opposite Omar Close) </w:t>
      </w:r>
      <w:r w:rsidRPr="00354624">
        <w:rPr>
          <w:rFonts w:ascii="Arial" w:hAnsi="Arial" w:cs="Arial"/>
          <w:sz w:val="28"/>
          <w:szCs w:val="28"/>
        </w:rPr>
        <w:t xml:space="preserve">is currently OPEN </w:t>
      </w:r>
      <w:r>
        <w:rPr>
          <w:rFonts w:ascii="Arial" w:hAnsi="Arial" w:cs="Arial"/>
          <w:sz w:val="28"/>
          <w:szCs w:val="28"/>
        </w:rPr>
        <w:t>for Hamilton Park residents.</w:t>
      </w:r>
    </w:p>
    <w:p w:rsidR="00923E53" w:rsidRPr="00354624" w:rsidRDefault="00923E53" w:rsidP="00923E53">
      <w:pPr>
        <w:autoSpaceDE w:val="0"/>
        <w:autoSpaceDN w:val="0"/>
        <w:adjustRightInd w:val="0"/>
        <w:spacing w:after="0" w:line="240" w:lineRule="auto"/>
        <w:rPr>
          <w:sz w:val="28"/>
          <w:szCs w:val="28"/>
        </w:rPr>
      </w:pPr>
      <w:r>
        <w:rPr>
          <w:rFonts w:ascii="Arial" w:hAnsi="Arial" w:cs="Arial"/>
          <w:sz w:val="28"/>
          <w:szCs w:val="28"/>
        </w:rPr>
        <w:t xml:space="preserve">   </w:t>
      </w:r>
      <w:r w:rsidRPr="00354624">
        <w:rPr>
          <w:rFonts w:ascii="Arial" w:hAnsi="Arial" w:cs="Arial"/>
          <w:sz w:val="28"/>
          <w:szCs w:val="28"/>
        </w:rPr>
        <w:t xml:space="preserve"> Garden waste only – NO HARD WASTE to be dumped.</w:t>
      </w:r>
    </w:p>
    <w:p w:rsidR="00FD4331" w:rsidRDefault="00FD4331" w:rsidP="00FD4331"/>
    <w:p w:rsidR="003C5E0F" w:rsidRDefault="00A16AE7" w:rsidP="003C5E0F">
      <w:r>
        <w:rPr>
          <w:noProof/>
          <w:lang w:eastAsia="en-AU"/>
        </w:rPr>
        <w:lastRenderedPageBreak/>
        <w:pict>
          <v:shape id="_x0000_s1043" type="#_x0000_t202" style="position:absolute;margin-left:408pt;margin-top:6.7pt;width:101.25pt;height:293.25pt;z-index:251665408">
            <v:textbox>
              <w:txbxContent>
                <w:p w:rsidR="002B60A6" w:rsidRPr="00EB63C9" w:rsidRDefault="00EB63C9">
                  <w:pPr>
                    <w:rPr>
                      <w:sz w:val="24"/>
                      <w:szCs w:val="24"/>
                    </w:rPr>
                  </w:pPr>
                  <w:r w:rsidRPr="00EB63C9">
                    <w:rPr>
                      <w:sz w:val="40"/>
                      <w:szCs w:val="40"/>
                    </w:rPr>
                    <w:t>W</w:t>
                  </w:r>
                  <w:r w:rsidR="00AB1F6E" w:rsidRPr="00EB63C9">
                    <w:rPr>
                      <w:sz w:val="40"/>
                      <w:szCs w:val="40"/>
                    </w:rPr>
                    <w:t>ilsons’ Farewell</w:t>
                  </w:r>
                  <w:r w:rsidR="00AB1F6E">
                    <w:t xml:space="preserve"> </w:t>
                  </w:r>
                  <w:r w:rsidR="00AB1F6E" w:rsidRPr="00EB63C9">
                    <w:rPr>
                      <w:sz w:val="24"/>
                      <w:szCs w:val="24"/>
                    </w:rPr>
                    <w:t>Some of the well wishers included Brittany Gibbs,</w:t>
                  </w:r>
                  <w:r>
                    <w:rPr>
                      <w:sz w:val="24"/>
                      <w:szCs w:val="24"/>
                    </w:rPr>
                    <w:t xml:space="preserve"> Suzie Don Leonard;</w:t>
                  </w:r>
                  <w:r w:rsidR="008519B0" w:rsidRPr="00EB63C9">
                    <w:rPr>
                      <w:sz w:val="24"/>
                      <w:szCs w:val="24"/>
                    </w:rPr>
                    <w:t xml:space="preserve"> Scott Wi</w:t>
                  </w:r>
                  <w:r>
                    <w:rPr>
                      <w:sz w:val="24"/>
                      <w:szCs w:val="24"/>
                    </w:rPr>
                    <w:t>lliamson &amp; Brett &amp; Laura Webber; Mel Williams</w:t>
                  </w:r>
                  <w:r w:rsidR="00FE5F2C">
                    <w:rPr>
                      <w:sz w:val="24"/>
                      <w:szCs w:val="24"/>
                    </w:rPr>
                    <w:t>on &amp; Annie Gibbs; Finn Vogels</w:t>
                  </w:r>
                  <w:r>
                    <w:rPr>
                      <w:sz w:val="24"/>
                      <w:szCs w:val="24"/>
                    </w:rPr>
                    <w:t>;</w:t>
                  </w:r>
                  <w:r w:rsidR="008519B0" w:rsidRPr="00EB63C9">
                    <w:rPr>
                      <w:sz w:val="24"/>
                      <w:szCs w:val="24"/>
                    </w:rPr>
                    <w:t xml:space="preserve"> Ron Taylor &amp; Rob Parsons.</w:t>
                  </w:r>
                </w:p>
              </w:txbxContent>
            </v:textbox>
          </v:shape>
        </w:pict>
      </w:r>
      <w:r w:rsidR="00BD79DF">
        <w:rPr>
          <w:noProof/>
          <w:lang w:eastAsia="en-AU"/>
        </w:rPr>
        <w:drawing>
          <wp:inline distT="0" distB="0" distL="0" distR="0">
            <wp:extent cx="2324100" cy="1828800"/>
            <wp:effectExtent l="19050" t="0" r="0" b="0"/>
            <wp:docPr id="4" name="Picture 2" descr="C:\Users\Bruce and Wil\AppData\Local\Microsoft\Windows\Temporary Internet Files\Content.Outlook\CZ7JFZEN\DSC_0051b - Mike  Shirley Wil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 and Wil\AppData\Local\Microsoft\Windows\Temporary Internet Files\Content.Outlook\CZ7JFZEN\DSC_0051b - Mike  Shirley Wilson2.jpg"/>
                    <pic:cNvPicPr>
                      <a:picLocks noChangeAspect="1" noChangeArrowheads="1"/>
                    </pic:cNvPicPr>
                  </pic:nvPicPr>
                  <pic:blipFill>
                    <a:blip r:embed="rId9" cstate="print"/>
                    <a:srcRect/>
                    <a:stretch>
                      <a:fillRect/>
                    </a:stretch>
                  </pic:blipFill>
                  <pic:spPr bwMode="auto">
                    <a:xfrm>
                      <a:off x="0" y="0"/>
                      <a:ext cx="2324100" cy="1828800"/>
                    </a:xfrm>
                    <a:prstGeom prst="rect">
                      <a:avLst/>
                    </a:prstGeom>
                    <a:noFill/>
                    <a:ln w="9525">
                      <a:noFill/>
                      <a:miter lim="800000"/>
                      <a:headEnd/>
                      <a:tailEnd/>
                    </a:ln>
                  </pic:spPr>
                </pic:pic>
              </a:graphicData>
            </a:graphic>
          </wp:inline>
        </w:drawing>
      </w:r>
      <w:r w:rsidR="00BD79DF" w:rsidRPr="00BD79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D79DF">
        <w:rPr>
          <w:noProof/>
          <w:lang w:eastAsia="en-AU"/>
        </w:rPr>
        <w:drawing>
          <wp:inline distT="0" distB="0" distL="0" distR="0">
            <wp:extent cx="2743200" cy="1828800"/>
            <wp:effectExtent l="19050" t="0" r="0" b="0"/>
            <wp:docPr id="6" name="Picture 3" descr="C:\Users\Bruce and Wil\AppData\Local\Microsoft\Windows\Temporary Internet Files\Content.Outlook\CZ7JFZEN\DSC_005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ce and Wil\AppData\Local\Microsoft\Windows\Temporary Internet Files\Content.Outlook\CZ7JFZEN\DSC_0052b2.jpg"/>
                    <pic:cNvPicPr>
                      <a:picLocks noChangeAspect="1" noChangeArrowheads="1"/>
                    </pic:cNvPicPr>
                  </pic:nvPicPr>
                  <pic:blipFill>
                    <a:blip r:embed="rId10"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3C5E0F" w:rsidRDefault="00554365" w:rsidP="003C5E0F">
      <w:r>
        <w:rPr>
          <w:noProof/>
          <w:lang w:eastAsia="en-AU"/>
        </w:rPr>
        <w:drawing>
          <wp:inline distT="0" distB="0" distL="0" distR="0">
            <wp:extent cx="2581275" cy="1828800"/>
            <wp:effectExtent l="19050" t="0" r="9525" b="0"/>
            <wp:docPr id="7" name="Picture 4" descr="C:\Users\Bruce and Wil\AppData\Local\Microsoft\Windows\Temporary Internet Files\Content.Outlook\CZ7JFZEN\DSC_0039b - Scott Williamson Bret  Laura Webber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ce and Wil\AppData\Local\Microsoft\Windows\Temporary Internet Files\Content.Outlook\CZ7JFZEN\DSC_0039b - Scott Williamson Bret  Laura Webber2 (2).jpg"/>
                    <pic:cNvPicPr>
                      <a:picLocks noChangeAspect="1" noChangeArrowheads="1"/>
                    </pic:cNvPicPr>
                  </pic:nvPicPr>
                  <pic:blipFill>
                    <a:blip r:embed="rId11" cstate="print"/>
                    <a:srcRect/>
                    <a:stretch>
                      <a:fillRect/>
                    </a:stretch>
                  </pic:blipFill>
                  <pic:spPr bwMode="auto">
                    <a:xfrm>
                      <a:off x="0" y="0"/>
                      <a:ext cx="2581275" cy="1828800"/>
                    </a:xfrm>
                    <a:prstGeom prst="rect">
                      <a:avLst/>
                    </a:prstGeom>
                    <a:noFill/>
                    <a:ln w="9525">
                      <a:noFill/>
                      <a:miter lim="800000"/>
                      <a:headEnd/>
                      <a:tailEnd/>
                    </a:ln>
                  </pic:spPr>
                </pic:pic>
              </a:graphicData>
            </a:graphic>
          </wp:inline>
        </w:drawing>
      </w:r>
      <w:r w:rsidR="006D43AE" w:rsidRPr="006D43A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D43AE">
        <w:rPr>
          <w:noProof/>
          <w:lang w:eastAsia="en-AU"/>
        </w:rPr>
        <w:drawing>
          <wp:inline distT="0" distB="0" distL="0" distR="0">
            <wp:extent cx="2247900" cy="1828800"/>
            <wp:effectExtent l="19050" t="0" r="0" b="0"/>
            <wp:docPr id="8" name="Picture 5" descr="C:\Users\Bruce and Wil\AppData\Local\Microsoft\Windows\Temporary Internet Files\Content.Outlook\CZ7JFZEN\DSC_0037b - Mel Williamson  Anne Gibbs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ce and Wil\AppData\Local\Microsoft\Windows\Temporary Internet Files\Content.Outlook\CZ7JFZEN\DSC_0037b - Mel Williamson  Anne Gibbs2 (2).jpg"/>
                    <pic:cNvPicPr>
                      <a:picLocks noChangeAspect="1" noChangeArrowheads="1"/>
                    </pic:cNvPicPr>
                  </pic:nvPicPr>
                  <pic:blipFill>
                    <a:blip r:embed="rId12" cstate="print"/>
                    <a:srcRect/>
                    <a:stretch>
                      <a:fillRect/>
                    </a:stretch>
                  </pic:blipFill>
                  <pic:spPr bwMode="auto">
                    <a:xfrm>
                      <a:off x="0" y="0"/>
                      <a:ext cx="2247900" cy="1828800"/>
                    </a:xfrm>
                    <a:prstGeom prst="rect">
                      <a:avLst/>
                    </a:prstGeom>
                    <a:noFill/>
                    <a:ln w="9525">
                      <a:noFill/>
                      <a:miter lim="800000"/>
                      <a:headEnd/>
                      <a:tailEnd/>
                    </a:ln>
                  </pic:spPr>
                </pic:pic>
              </a:graphicData>
            </a:graphic>
          </wp:inline>
        </w:drawing>
      </w:r>
    </w:p>
    <w:p w:rsidR="003C5E0F" w:rsidRDefault="002B60A6" w:rsidP="003C5E0F">
      <w:r>
        <w:rPr>
          <w:noProof/>
          <w:lang w:eastAsia="en-AU"/>
        </w:rPr>
        <w:drawing>
          <wp:inline distT="0" distB="0" distL="0" distR="0">
            <wp:extent cx="1476375" cy="1828800"/>
            <wp:effectExtent l="19050" t="0" r="9525" b="0"/>
            <wp:docPr id="10" name="Picture 6" descr="C:\Users\Bruce and Wil\AppData\Local\Microsoft\Windows\Temporary Internet Files\Content.Outlook\CZ7JFZEN\DSC_0025b - Finn Modder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ce and Wil\AppData\Local\Microsoft\Windows\Temporary Internet Files\Content.Outlook\CZ7JFZEN\DSC_0025b - Finn Modderman2.jpg"/>
                    <pic:cNvPicPr>
                      <a:picLocks noChangeAspect="1" noChangeArrowheads="1"/>
                    </pic:cNvPicPr>
                  </pic:nvPicPr>
                  <pic:blipFill>
                    <a:blip r:embed="rId13" cstate="print"/>
                    <a:srcRect/>
                    <a:stretch>
                      <a:fillRect/>
                    </a:stretch>
                  </pic:blipFill>
                  <pic:spPr bwMode="auto">
                    <a:xfrm>
                      <a:off x="0" y="0"/>
                      <a:ext cx="1476375" cy="1828800"/>
                    </a:xfrm>
                    <a:prstGeom prst="rect">
                      <a:avLst/>
                    </a:prstGeom>
                    <a:noFill/>
                    <a:ln w="9525">
                      <a:noFill/>
                      <a:miter lim="800000"/>
                      <a:headEnd/>
                      <a:tailEnd/>
                    </a:ln>
                  </pic:spPr>
                </pic:pic>
              </a:graphicData>
            </a:graphic>
          </wp:inline>
        </w:drawing>
      </w:r>
      <w:r w:rsidRPr="002B60A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n-AU"/>
        </w:rPr>
        <w:drawing>
          <wp:inline distT="0" distB="0" distL="0" distR="0">
            <wp:extent cx="1781175" cy="1828800"/>
            <wp:effectExtent l="19050" t="0" r="9525" b="0"/>
            <wp:docPr id="11" name="Picture 7" descr="C:\Users\Bruce and Wil\AppData\Local\Microsoft\Windows\Temporary Internet Files\Content.Outlook\CZ7JFZEN\DSC_0011b - Ron Taylor  Rob Pars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uce and Wil\AppData\Local\Microsoft\Windows\Temporary Internet Files\Content.Outlook\CZ7JFZEN\DSC_0011b - Ron Taylor  Rob Parsons2.jpg"/>
                    <pic:cNvPicPr>
                      <a:picLocks noChangeAspect="1" noChangeArrowheads="1"/>
                    </pic:cNvPicPr>
                  </pic:nvPicPr>
                  <pic:blipFill>
                    <a:blip r:embed="rId14" cstate="print"/>
                    <a:srcRect/>
                    <a:stretch>
                      <a:fillRect/>
                    </a:stretch>
                  </pic:blipFill>
                  <pic:spPr bwMode="auto">
                    <a:xfrm>
                      <a:off x="0" y="0"/>
                      <a:ext cx="1781175" cy="1828800"/>
                    </a:xfrm>
                    <a:prstGeom prst="rect">
                      <a:avLst/>
                    </a:prstGeom>
                    <a:noFill/>
                    <a:ln w="9525">
                      <a:noFill/>
                      <a:miter lim="800000"/>
                      <a:headEnd/>
                      <a:tailEnd/>
                    </a:ln>
                  </pic:spPr>
                </pic:pic>
              </a:graphicData>
            </a:graphic>
          </wp:inline>
        </w:drawing>
      </w:r>
      <w:r w:rsidRPr="002B60A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B60A6">
        <w:rPr>
          <w:rFonts w:ascii="Times New Roman" w:eastAsia="Times New Roman" w:hAnsi="Times New Roman" w:cs="Times New Roman"/>
          <w:noProof/>
          <w:snapToGrid w:val="0"/>
          <w:color w:val="000000"/>
          <w:w w:val="0"/>
          <w:sz w:val="0"/>
          <w:lang w:eastAsia="en-AU"/>
        </w:rPr>
        <w:drawing>
          <wp:inline distT="0" distB="0" distL="0" distR="0">
            <wp:extent cx="1857375" cy="1771650"/>
            <wp:effectExtent l="19050" t="0" r="9525" b="0"/>
            <wp:docPr id="13" name="Picture 8" descr="C:\Users\Bruce and Wil\AppData\Local\Microsoft\Windows\Temporary Internet Files\Content.Outlook\CZ7JFZEN\DSC_0006b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uce and Wil\AppData\Local\Microsoft\Windows\Temporary Internet Files\Content.Outlook\CZ7JFZEN\DSC_0006b2 (2).jpg"/>
                    <pic:cNvPicPr>
                      <a:picLocks noChangeAspect="1" noChangeArrowheads="1"/>
                    </pic:cNvPicPr>
                  </pic:nvPicPr>
                  <pic:blipFill>
                    <a:blip r:embed="rId15" cstate="print"/>
                    <a:srcRect/>
                    <a:stretch>
                      <a:fillRect/>
                    </a:stretch>
                  </pic:blipFill>
                  <pic:spPr bwMode="auto">
                    <a:xfrm>
                      <a:off x="0" y="0"/>
                      <a:ext cx="1857375" cy="1771650"/>
                    </a:xfrm>
                    <a:prstGeom prst="rect">
                      <a:avLst/>
                    </a:prstGeom>
                    <a:noFill/>
                    <a:ln w="9525">
                      <a:noFill/>
                      <a:miter lim="800000"/>
                      <a:headEnd/>
                      <a:tailEnd/>
                    </a:ln>
                  </pic:spPr>
                </pic:pic>
              </a:graphicData>
            </a:graphic>
          </wp:inline>
        </w:drawing>
      </w:r>
    </w:p>
    <w:p w:rsidR="00611A05" w:rsidRPr="00611A05" w:rsidRDefault="00611A05" w:rsidP="00611A05">
      <w:pPr>
        <w:pStyle w:val="ListParagraph"/>
        <w:autoSpaceDE w:val="0"/>
        <w:autoSpaceDN w:val="0"/>
        <w:adjustRightInd w:val="0"/>
        <w:spacing w:after="0" w:line="240" w:lineRule="auto"/>
        <w:rPr>
          <w:rFonts w:ascii="Times New Roman" w:hAnsi="Times New Roman" w:cs="Times New Roman"/>
          <w:sz w:val="24"/>
          <w:szCs w:val="24"/>
        </w:rPr>
      </w:pPr>
      <w:r w:rsidRPr="00611A05">
        <w:rPr>
          <w:rFonts w:ascii="Times New Roman" w:hAnsi="Times New Roman" w:cs="Times New Roman"/>
          <w:sz w:val="24"/>
          <w:szCs w:val="24"/>
        </w:rPr>
        <w:t xml:space="preserve">                                           THANK YOU  HAMILTON PARK</w:t>
      </w:r>
    </w:p>
    <w:p w:rsidR="00611A05" w:rsidRPr="00611A05" w:rsidRDefault="00611A05" w:rsidP="00611A05">
      <w:pPr>
        <w:pStyle w:val="ListParagraph"/>
        <w:autoSpaceDE w:val="0"/>
        <w:autoSpaceDN w:val="0"/>
        <w:adjustRightInd w:val="0"/>
        <w:spacing w:after="0" w:line="240" w:lineRule="auto"/>
        <w:rPr>
          <w:rFonts w:ascii="Calibri" w:hAnsi="Calibri" w:cs="Calibri"/>
        </w:rPr>
      </w:pPr>
    </w:p>
    <w:p w:rsidR="00611A05" w:rsidRPr="00611A05" w:rsidRDefault="00611A05" w:rsidP="00611A05">
      <w:pPr>
        <w:pStyle w:val="ListParagraph"/>
        <w:autoSpaceDE w:val="0"/>
        <w:autoSpaceDN w:val="0"/>
        <w:adjustRightInd w:val="0"/>
        <w:spacing w:after="0" w:line="240" w:lineRule="auto"/>
        <w:rPr>
          <w:rFonts w:ascii="Times New Roman" w:hAnsi="Times New Roman" w:cs="Times New Roman"/>
          <w:sz w:val="24"/>
          <w:szCs w:val="24"/>
        </w:rPr>
      </w:pPr>
      <w:r w:rsidRPr="00611A05">
        <w:rPr>
          <w:rFonts w:ascii="Times New Roman" w:hAnsi="Times New Roman" w:cs="Times New Roman"/>
          <w:sz w:val="24"/>
          <w:szCs w:val="24"/>
        </w:rPr>
        <w:t xml:space="preserve">      We would like to thank the wonderful community of Hamilton Park for the fantastic night we had on the 14</w:t>
      </w:r>
      <w:r w:rsidRPr="00611A05">
        <w:rPr>
          <w:rFonts w:ascii="Times New Roman" w:hAnsi="Times New Roman" w:cs="Times New Roman"/>
          <w:sz w:val="24"/>
          <w:szCs w:val="24"/>
          <w:vertAlign w:val="superscript"/>
        </w:rPr>
        <w:t>th</w:t>
      </w:r>
      <w:r w:rsidRPr="00611A05">
        <w:rPr>
          <w:rFonts w:ascii="Times New Roman" w:hAnsi="Times New Roman" w:cs="Times New Roman"/>
          <w:sz w:val="24"/>
          <w:szCs w:val="24"/>
        </w:rPr>
        <w:t xml:space="preserve"> March.  We were overwhelmed by the way people felt about us leaving. It was so great to see so many people come along to wish us well in the</w:t>
      </w:r>
      <w:r>
        <w:rPr>
          <w:rFonts w:ascii="Times New Roman" w:hAnsi="Times New Roman" w:cs="Times New Roman"/>
          <w:sz w:val="24"/>
          <w:szCs w:val="24"/>
        </w:rPr>
        <w:t xml:space="preserve"> </w:t>
      </w:r>
      <w:r w:rsidRPr="00611A05">
        <w:rPr>
          <w:rFonts w:ascii="Times New Roman" w:hAnsi="Times New Roman" w:cs="Times New Roman"/>
          <w:sz w:val="24"/>
          <w:szCs w:val="24"/>
        </w:rPr>
        <w:t xml:space="preserve">next chapter of our lives. </w:t>
      </w:r>
    </w:p>
    <w:p w:rsidR="00611A05" w:rsidRPr="00611A05" w:rsidRDefault="00611A05" w:rsidP="00611A05">
      <w:pPr>
        <w:pStyle w:val="ListParagraph"/>
        <w:autoSpaceDE w:val="0"/>
        <w:autoSpaceDN w:val="0"/>
        <w:adjustRightInd w:val="0"/>
        <w:spacing w:after="0" w:line="240" w:lineRule="auto"/>
        <w:rPr>
          <w:rFonts w:ascii="Times New Roman" w:hAnsi="Times New Roman" w:cs="Times New Roman"/>
          <w:sz w:val="24"/>
          <w:szCs w:val="24"/>
        </w:rPr>
      </w:pPr>
      <w:r w:rsidRPr="00611A05">
        <w:rPr>
          <w:rFonts w:ascii="Times New Roman" w:hAnsi="Times New Roman" w:cs="Times New Roman"/>
          <w:sz w:val="24"/>
          <w:szCs w:val="24"/>
        </w:rPr>
        <w:t xml:space="preserve">        Thank you also for the</w:t>
      </w:r>
      <w:r>
        <w:rPr>
          <w:rFonts w:ascii="Times New Roman" w:hAnsi="Times New Roman" w:cs="Times New Roman"/>
          <w:sz w:val="24"/>
          <w:szCs w:val="24"/>
        </w:rPr>
        <w:t xml:space="preserve"> Bunnings vouchers which was a </w:t>
      </w:r>
      <w:r w:rsidRPr="00611A05">
        <w:rPr>
          <w:rFonts w:ascii="Times New Roman" w:hAnsi="Times New Roman" w:cs="Times New Roman"/>
          <w:sz w:val="24"/>
          <w:szCs w:val="24"/>
        </w:rPr>
        <w:t>first for me</w:t>
      </w:r>
      <w:r>
        <w:rPr>
          <w:rFonts w:ascii="Times New Roman" w:hAnsi="Times New Roman" w:cs="Times New Roman"/>
          <w:sz w:val="24"/>
          <w:szCs w:val="24"/>
        </w:rPr>
        <w:t xml:space="preserve"> </w:t>
      </w:r>
      <w:r w:rsidRPr="00611A05">
        <w:rPr>
          <w:rFonts w:ascii="Times New Roman" w:hAnsi="Times New Roman" w:cs="Times New Roman"/>
          <w:sz w:val="24"/>
          <w:szCs w:val="24"/>
        </w:rPr>
        <w:t>as they are usually given t</w:t>
      </w:r>
      <w:r>
        <w:rPr>
          <w:rFonts w:ascii="Times New Roman" w:hAnsi="Times New Roman" w:cs="Times New Roman"/>
          <w:sz w:val="24"/>
          <w:szCs w:val="24"/>
        </w:rPr>
        <w:t>o Mike!</w:t>
      </w:r>
      <w:r w:rsidRPr="00611A05">
        <w:rPr>
          <w:rFonts w:ascii="Times New Roman" w:hAnsi="Times New Roman" w:cs="Times New Roman"/>
          <w:sz w:val="24"/>
          <w:szCs w:val="24"/>
        </w:rPr>
        <w:t xml:space="preserve">  I am looking forward to getting plants for</w:t>
      </w:r>
      <w:r>
        <w:rPr>
          <w:rFonts w:ascii="Times New Roman" w:hAnsi="Times New Roman" w:cs="Times New Roman"/>
          <w:sz w:val="24"/>
          <w:szCs w:val="24"/>
        </w:rPr>
        <w:t xml:space="preserve"> </w:t>
      </w:r>
      <w:r w:rsidRPr="00611A05">
        <w:rPr>
          <w:rFonts w:ascii="Times New Roman" w:hAnsi="Times New Roman" w:cs="Times New Roman"/>
          <w:sz w:val="24"/>
          <w:szCs w:val="24"/>
        </w:rPr>
        <w:t>our new garden and will always remember where they originated from.</w:t>
      </w:r>
    </w:p>
    <w:p w:rsidR="00611A05" w:rsidRPr="00611A05" w:rsidRDefault="00611A05" w:rsidP="00611A05">
      <w:pPr>
        <w:pStyle w:val="ListParagraph"/>
        <w:autoSpaceDE w:val="0"/>
        <w:autoSpaceDN w:val="0"/>
        <w:adjustRightInd w:val="0"/>
        <w:spacing w:after="0" w:line="240" w:lineRule="auto"/>
        <w:rPr>
          <w:rFonts w:ascii="Times New Roman" w:hAnsi="Times New Roman" w:cs="Times New Roman"/>
          <w:sz w:val="24"/>
          <w:szCs w:val="24"/>
        </w:rPr>
      </w:pPr>
      <w:r w:rsidRPr="00611A05">
        <w:rPr>
          <w:rFonts w:ascii="Times New Roman" w:hAnsi="Times New Roman" w:cs="Times New Roman"/>
          <w:sz w:val="24"/>
          <w:szCs w:val="24"/>
        </w:rPr>
        <w:t xml:space="preserve">        A very big thank you to our dear friend Suzie for organizing the night, she did a       great job.</w:t>
      </w:r>
    </w:p>
    <w:p w:rsidR="00611A05" w:rsidRPr="00611A05" w:rsidRDefault="00611A05" w:rsidP="00611A05">
      <w:pPr>
        <w:pStyle w:val="ListParagraph"/>
        <w:autoSpaceDE w:val="0"/>
        <w:autoSpaceDN w:val="0"/>
        <w:adjustRightInd w:val="0"/>
        <w:spacing w:after="0" w:line="240" w:lineRule="auto"/>
        <w:rPr>
          <w:rFonts w:ascii="Times New Roman" w:hAnsi="Times New Roman" w:cs="Times New Roman"/>
          <w:sz w:val="24"/>
          <w:szCs w:val="24"/>
        </w:rPr>
      </w:pPr>
      <w:r w:rsidRPr="00611A05">
        <w:rPr>
          <w:rFonts w:ascii="Times New Roman" w:hAnsi="Times New Roman" w:cs="Times New Roman"/>
          <w:sz w:val="24"/>
          <w:szCs w:val="24"/>
        </w:rPr>
        <w:t xml:space="preserve">       Living in Hamilton Park has been part of our lives for so long.  It has been a beautiful place to live and bring up our family. We have had some a</w:t>
      </w:r>
      <w:r>
        <w:rPr>
          <w:rFonts w:ascii="Times New Roman" w:hAnsi="Times New Roman" w:cs="Times New Roman"/>
          <w:sz w:val="24"/>
          <w:szCs w:val="24"/>
        </w:rPr>
        <w:t xml:space="preserve">mazing times and </w:t>
      </w:r>
      <w:r>
        <w:rPr>
          <w:rFonts w:ascii="Times New Roman" w:hAnsi="Times New Roman" w:cs="Times New Roman"/>
          <w:sz w:val="24"/>
          <w:szCs w:val="24"/>
        </w:rPr>
        <w:lastRenderedPageBreak/>
        <w:t>made some lifel</w:t>
      </w:r>
      <w:r w:rsidRPr="00611A05">
        <w:rPr>
          <w:rFonts w:ascii="Times New Roman" w:hAnsi="Times New Roman" w:cs="Times New Roman"/>
          <w:sz w:val="24"/>
          <w:szCs w:val="24"/>
        </w:rPr>
        <w:t>ong friend</w:t>
      </w:r>
      <w:r>
        <w:rPr>
          <w:rFonts w:ascii="Times New Roman" w:hAnsi="Times New Roman" w:cs="Times New Roman"/>
          <w:sz w:val="24"/>
          <w:szCs w:val="24"/>
        </w:rPr>
        <w:t>s.  Being part of a close knit c</w:t>
      </w:r>
      <w:r w:rsidRPr="00611A05">
        <w:rPr>
          <w:rFonts w:ascii="Times New Roman" w:hAnsi="Times New Roman" w:cs="Times New Roman"/>
          <w:sz w:val="24"/>
          <w:szCs w:val="24"/>
        </w:rPr>
        <w:t>ommunity has given us a</w:t>
      </w:r>
      <w:r>
        <w:rPr>
          <w:rFonts w:ascii="Times New Roman" w:hAnsi="Times New Roman" w:cs="Times New Roman"/>
          <w:sz w:val="24"/>
          <w:szCs w:val="24"/>
        </w:rPr>
        <w:t xml:space="preserve"> </w:t>
      </w:r>
      <w:r w:rsidRPr="00611A05">
        <w:rPr>
          <w:rFonts w:ascii="Times New Roman" w:hAnsi="Times New Roman" w:cs="Times New Roman"/>
          <w:sz w:val="24"/>
          <w:szCs w:val="24"/>
        </w:rPr>
        <w:t>great sense of belonging, which is important to us both.</w:t>
      </w:r>
    </w:p>
    <w:p w:rsidR="00611A05" w:rsidRPr="00611A05" w:rsidRDefault="00611A05" w:rsidP="00611A05">
      <w:pPr>
        <w:pStyle w:val="ListParagraph"/>
        <w:autoSpaceDE w:val="0"/>
        <w:autoSpaceDN w:val="0"/>
        <w:adjustRightInd w:val="0"/>
        <w:spacing w:after="0" w:line="240" w:lineRule="auto"/>
        <w:rPr>
          <w:rFonts w:ascii="Times New Roman" w:hAnsi="Times New Roman" w:cs="Times New Roman"/>
          <w:sz w:val="24"/>
          <w:szCs w:val="24"/>
        </w:rPr>
      </w:pPr>
      <w:r w:rsidRPr="00611A05">
        <w:rPr>
          <w:rFonts w:ascii="Times New Roman" w:hAnsi="Times New Roman" w:cs="Times New Roman"/>
          <w:sz w:val="24"/>
          <w:szCs w:val="24"/>
        </w:rPr>
        <w:t xml:space="preserve">  </w:t>
      </w:r>
      <w:r>
        <w:rPr>
          <w:rFonts w:ascii="Times New Roman" w:hAnsi="Times New Roman" w:cs="Times New Roman"/>
          <w:sz w:val="24"/>
          <w:szCs w:val="24"/>
        </w:rPr>
        <w:t xml:space="preserve">      Thank you all once again,</w:t>
      </w:r>
      <w:r w:rsidRPr="00611A05">
        <w:rPr>
          <w:rFonts w:ascii="Times New Roman" w:hAnsi="Times New Roman" w:cs="Times New Roman"/>
          <w:sz w:val="24"/>
          <w:szCs w:val="24"/>
        </w:rPr>
        <w:t xml:space="preserve"> please keep in touch and you are all very welcome to        visit us any time.         </w:t>
      </w:r>
    </w:p>
    <w:p w:rsidR="00611A05" w:rsidRDefault="00611A05" w:rsidP="00611A05">
      <w:pPr>
        <w:pStyle w:val="ListParagraph"/>
        <w:rPr>
          <w:rFonts w:ascii="Times New Roman" w:hAnsi="Times New Roman" w:cs="Times New Roman"/>
          <w:sz w:val="24"/>
          <w:szCs w:val="24"/>
        </w:rPr>
      </w:pPr>
      <w:r>
        <w:rPr>
          <w:rFonts w:ascii="Times New Roman" w:hAnsi="Times New Roman" w:cs="Times New Roman"/>
          <w:sz w:val="24"/>
          <w:szCs w:val="24"/>
        </w:rPr>
        <w:t xml:space="preserve">                                                                          Shirley &amp; Mike Wilson</w:t>
      </w:r>
    </w:p>
    <w:p w:rsidR="00DB0D81" w:rsidRDefault="00DB0D81" w:rsidP="00EB63C9">
      <w:pPr>
        <w:jc w:val="center"/>
        <w:rPr>
          <w:b/>
          <w:i/>
          <w:sz w:val="24"/>
          <w:szCs w:val="24"/>
        </w:rPr>
      </w:pPr>
    </w:p>
    <w:p w:rsidR="00DB0D81" w:rsidRDefault="00DB0D81" w:rsidP="00EB63C9">
      <w:pPr>
        <w:jc w:val="center"/>
        <w:rPr>
          <w:b/>
          <w:i/>
          <w:sz w:val="24"/>
          <w:szCs w:val="24"/>
        </w:rPr>
      </w:pPr>
      <w:r>
        <w:rPr>
          <w:rFonts w:ascii="Times New Roman" w:hAnsi="Times New Roman" w:cs="Times New Roman"/>
          <w:noProof/>
          <w:sz w:val="24"/>
          <w:szCs w:val="24"/>
          <w:lang w:eastAsia="en-AU"/>
        </w:rPr>
        <w:drawing>
          <wp:inline distT="0" distB="0" distL="0" distR="0">
            <wp:extent cx="4936134" cy="3571875"/>
            <wp:effectExtent l="19050" t="0" r="0" b="0"/>
            <wp:docPr id="2" name="Picture 1" descr="C:\Users\Bruce and Wil\AppData\Local\Microsoft\Windows\Temporary Internet Files\Content.Outlook\CZ7JFZEN\DSC_0009 -1 nicole tracy nickytinaken2-resiz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 and Wil\AppData\Local\Microsoft\Windows\Temporary Internet Files\Content.Outlook\CZ7JFZEN\DSC_0009 -1 nicole tracy nickytinaken2-resized4.jpg"/>
                    <pic:cNvPicPr>
                      <a:picLocks noChangeAspect="1" noChangeArrowheads="1"/>
                    </pic:cNvPicPr>
                  </pic:nvPicPr>
                  <pic:blipFill>
                    <a:blip r:embed="rId16" cstate="print"/>
                    <a:srcRect/>
                    <a:stretch>
                      <a:fillRect/>
                    </a:stretch>
                  </pic:blipFill>
                  <pic:spPr bwMode="auto">
                    <a:xfrm>
                      <a:off x="0" y="0"/>
                      <a:ext cx="4936545" cy="3572173"/>
                    </a:xfrm>
                    <a:prstGeom prst="rect">
                      <a:avLst/>
                    </a:prstGeom>
                    <a:noFill/>
                    <a:ln w="9525">
                      <a:noFill/>
                      <a:miter lim="800000"/>
                      <a:headEnd/>
                      <a:tailEnd/>
                    </a:ln>
                  </pic:spPr>
                </pic:pic>
              </a:graphicData>
            </a:graphic>
          </wp:inline>
        </w:drawing>
      </w:r>
    </w:p>
    <w:p w:rsidR="00923E53" w:rsidRDefault="00923E53" w:rsidP="00EB63C9">
      <w:pPr>
        <w:jc w:val="center"/>
        <w:rPr>
          <w:b/>
          <w:i/>
          <w:sz w:val="24"/>
          <w:szCs w:val="24"/>
        </w:rPr>
      </w:pPr>
      <w:r w:rsidRPr="00EB63C9">
        <w:rPr>
          <w:b/>
          <w:i/>
          <w:sz w:val="24"/>
          <w:szCs w:val="24"/>
        </w:rPr>
        <w:t xml:space="preserve">Another farewell to Mike and Shirley – this time it was the “Friday </w:t>
      </w:r>
      <w:r w:rsidR="00EB63C9" w:rsidRPr="00EB63C9">
        <w:rPr>
          <w:b/>
          <w:i/>
          <w:sz w:val="24"/>
          <w:szCs w:val="24"/>
        </w:rPr>
        <w:t>Night Legends”!</w:t>
      </w:r>
    </w:p>
    <w:p w:rsidR="00DB0D81" w:rsidRPr="006E1282" w:rsidRDefault="00DB0D81" w:rsidP="00DB0D81">
      <w:pPr>
        <w:rPr>
          <w:i/>
          <w:noProof/>
          <w:lang w:eastAsia="en-AU"/>
        </w:rPr>
      </w:pPr>
      <w:r w:rsidRPr="006E1282">
        <w:rPr>
          <w:i/>
          <w:noProof/>
          <w:lang w:eastAsia="en-AU"/>
        </w:rPr>
        <w:t>Rear – standing: Jeff Rolands, Mike Wilson, Marcus Ludeman, Tony Kosch, Ken Rasmussen, Nicole Ludeman, Damien Feehan, Steve Wallace, Tracy Afflick, Len Greskie, Tina Norton, Julie Kosch, Rewa Wallace &amp; Nicki Feehan; Front – seated: Belinda Palmer, Shirley Wilson, Renee Kosch, Joan Rolands (The original Friday Night Legend) &amp; Joyce Greskie.</w:t>
      </w:r>
    </w:p>
    <w:p w:rsidR="00923E53" w:rsidRPr="00815303" w:rsidRDefault="00DB0D81" w:rsidP="00923E53">
      <w:pPr>
        <w:jc w:val="center"/>
        <w:rPr>
          <w:rFonts w:ascii="Algerian" w:hAnsi="Algerian"/>
          <w:b/>
        </w:rPr>
      </w:pPr>
      <w:r>
        <w:rPr>
          <w:rFonts w:ascii="Algerian" w:hAnsi="Algerian"/>
          <w:b/>
        </w:rPr>
        <w:t>D</w:t>
      </w:r>
      <w:r w:rsidR="006E1282">
        <w:rPr>
          <w:rFonts w:ascii="Algerian" w:hAnsi="Algerian"/>
          <w:b/>
        </w:rPr>
        <w:t xml:space="preserve"> </w:t>
      </w:r>
      <w:r w:rsidR="00923E53" w:rsidRPr="00815303">
        <w:rPr>
          <w:rFonts w:ascii="Algerian" w:hAnsi="Algerian"/>
          <w:b/>
        </w:rPr>
        <w:t>i</w:t>
      </w:r>
      <w:r w:rsidR="006E1282">
        <w:rPr>
          <w:rFonts w:ascii="Algerian" w:hAnsi="Algerian"/>
          <w:b/>
        </w:rPr>
        <w:t xml:space="preserve"> </w:t>
      </w:r>
      <w:r w:rsidR="00923E53" w:rsidRPr="00815303">
        <w:rPr>
          <w:rFonts w:ascii="Algerian" w:hAnsi="Algerian"/>
          <w:b/>
        </w:rPr>
        <w:t>d</w:t>
      </w:r>
      <w:r w:rsidR="006E1282">
        <w:rPr>
          <w:rFonts w:ascii="Algerian" w:hAnsi="Algerian"/>
          <w:b/>
        </w:rPr>
        <w:t xml:space="preserve">  </w:t>
      </w:r>
      <w:r w:rsidR="00923E53" w:rsidRPr="00815303">
        <w:rPr>
          <w:rFonts w:ascii="Algerian" w:hAnsi="Algerian"/>
          <w:b/>
        </w:rPr>
        <w:t xml:space="preserve"> Y</w:t>
      </w:r>
      <w:r w:rsidR="006E1282">
        <w:rPr>
          <w:rFonts w:ascii="Algerian" w:hAnsi="Algerian"/>
          <w:b/>
        </w:rPr>
        <w:t xml:space="preserve"> </w:t>
      </w:r>
      <w:r w:rsidR="00923E53" w:rsidRPr="00815303">
        <w:rPr>
          <w:rFonts w:ascii="Algerian" w:hAnsi="Algerian"/>
          <w:b/>
        </w:rPr>
        <w:t>o</w:t>
      </w:r>
      <w:r w:rsidR="006E1282">
        <w:rPr>
          <w:rFonts w:ascii="Algerian" w:hAnsi="Algerian"/>
          <w:b/>
        </w:rPr>
        <w:t xml:space="preserve"> </w:t>
      </w:r>
      <w:r w:rsidR="00923E53" w:rsidRPr="00815303">
        <w:rPr>
          <w:rFonts w:ascii="Algerian" w:hAnsi="Algerian"/>
          <w:b/>
        </w:rPr>
        <w:t>u</w:t>
      </w:r>
      <w:r w:rsidR="006E1282">
        <w:rPr>
          <w:rFonts w:ascii="Algerian" w:hAnsi="Algerian"/>
          <w:b/>
        </w:rPr>
        <w:t xml:space="preserve">  </w:t>
      </w:r>
      <w:r w:rsidR="00923E53" w:rsidRPr="00815303">
        <w:rPr>
          <w:rFonts w:ascii="Algerian" w:hAnsi="Algerian"/>
          <w:b/>
        </w:rPr>
        <w:t xml:space="preserve"> K</w:t>
      </w:r>
      <w:r w:rsidR="006E1282">
        <w:rPr>
          <w:rFonts w:ascii="Algerian" w:hAnsi="Algerian"/>
          <w:b/>
        </w:rPr>
        <w:t xml:space="preserve"> </w:t>
      </w:r>
      <w:r w:rsidR="00923E53" w:rsidRPr="00815303">
        <w:rPr>
          <w:rFonts w:ascii="Algerian" w:hAnsi="Algerian"/>
          <w:b/>
        </w:rPr>
        <w:t>n</w:t>
      </w:r>
      <w:r w:rsidR="006E1282">
        <w:rPr>
          <w:rFonts w:ascii="Algerian" w:hAnsi="Algerian"/>
          <w:b/>
        </w:rPr>
        <w:t xml:space="preserve"> </w:t>
      </w:r>
      <w:r w:rsidR="00923E53" w:rsidRPr="00815303">
        <w:rPr>
          <w:rFonts w:ascii="Algerian" w:hAnsi="Algerian"/>
          <w:b/>
        </w:rPr>
        <w:t>o</w:t>
      </w:r>
      <w:r w:rsidR="006E1282">
        <w:rPr>
          <w:rFonts w:ascii="Algerian" w:hAnsi="Algerian"/>
          <w:b/>
        </w:rPr>
        <w:t xml:space="preserve"> </w:t>
      </w:r>
      <w:r w:rsidR="00923E53" w:rsidRPr="00815303">
        <w:rPr>
          <w:rFonts w:ascii="Algerian" w:hAnsi="Algerian"/>
          <w:b/>
        </w:rPr>
        <w:t>w</w:t>
      </w:r>
      <w:r w:rsidR="006E1282">
        <w:rPr>
          <w:rFonts w:ascii="Algerian" w:hAnsi="Algerian"/>
          <w:b/>
        </w:rPr>
        <w:t xml:space="preserve"> </w:t>
      </w:r>
      <w:r w:rsidR="00923E53" w:rsidRPr="00815303">
        <w:rPr>
          <w:rFonts w:ascii="Algerian" w:hAnsi="Algerian"/>
          <w:b/>
        </w:rPr>
        <w:t>?</w:t>
      </w:r>
    </w:p>
    <w:p w:rsidR="00923E53" w:rsidRDefault="00923E53" w:rsidP="00923E53">
      <w:pPr>
        <w:pStyle w:val="ListParagraph"/>
        <w:numPr>
          <w:ilvl w:val="0"/>
          <w:numId w:val="10"/>
        </w:numPr>
      </w:pPr>
      <w:r>
        <w:t>That you should have received your accounts for water usage for the last six months! (Thanks to our meter readers: John Del Zoppo, Doug McKimmie, Tina Norton, Robyn Coles, Marcus Ludeman, Wil Meager, Terry Wisener &amp; Ed Garratt).</w:t>
      </w:r>
    </w:p>
    <w:p w:rsidR="00923E53" w:rsidRDefault="00923E53" w:rsidP="00923E53">
      <w:pPr>
        <w:pStyle w:val="ListParagraph"/>
      </w:pPr>
      <w:r>
        <w:t>And talking of water .. Peter Ockenden is in charge of the water portfolio at the Board level and has found that maintenance and improvements to the system requires much time and plumbing/engineering skills. He would appreciate some residents’ assistance, especially with the skills to tackle minor plumbing repairs</w:t>
      </w:r>
      <w:r w:rsidR="00A061B3">
        <w:t xml:space="preserve">, fix meters </w:t>
      </w:r>
      <w:r>
        <w:t xml:space="preserve"> (then we don’t have to employ </w:t>
      </w:r>
      <w:r>
        <w:lastRenderedPageBreak/>
        <w:t xml:space="preserve">plumbers) and also back-up helpers to cover Peter’s absence from the park to monitor the dam pumping operation when required. </w:t>
      </w:r>
    </w:p>
    <w:p w:rsidR="00923E53" w:rsidRDefault="00923E53" w:rsidP="00923E53">
      <w:pPr>
        <w:pStyle w:val="ListParagraph"/>
        <w:numPr>
          <w:ilvl w:val="0"/>
          <w:numId w:val="10"/>
        </w:numPr>
      </w:pPr>
      <w:r>
        <w:t>Your ideas are wanted for tasks to be tackled at working-bees .. please contact  Board members Gillian or Peter with your suggestions.</w:t>
      </w:r>
    </w:p>
    <w:p w:rsidR="00923E53" w:rsidRDefault="00923E53" w:rsidP="00923E53">
      <w:pPr>
        <w:pStyle w:val="ListParagraph"/>
        <w:numPr>
          <w:ilvl w:val="0"/>
          <w:numId w:val="10"/>
        </w:numPr>
      </w:pPr>
      <w:r>
        <w:t xml:space="preserve">A BIG WELCOME to new residents to our park – John &amp; Enza Rumble (Mistletoe Lane) and Laurence Brown &amp; Zuzanna Lelito (Omar Close). </w:t>
      </w:r>
    </w:p>
    <w:p w:rsidR="00A061B3" w:rsidRDefault="00A061B3" w:rsidP="00923E53">
      <w:pPr>
        <w:pStyle w:val="ListParagraph"/>
        <w:numPr>
          <w:ilvl w:val="0"/>
          <w:numId w:val="10"/>
        </w:numPr>
      </w:pPr>
      <w:r>
        <w:t>Hire of BBQ area for birthdays, etc .. Contact Mel (0421118126) to book.</w:t>
      </w:r>
    </w:p>
    <w:p w:rsidR="00923E53" w:rsidRDefault="00923E53" w:rsidP="00611A05">
      <w:pPr>
        <w:pStyle w:val="ListParagraph"/>
      </w:pPr>
    </w:p>
    <w:p w:rsidR="00611A05" w:rsidRDefault="00A16AE7" w:rsidP="00611A05">
      <w:r>
        <w:rPr>
          <w:noProof/>
          <w:lang w:eastAsia="en-AU"/>
        </w:rPr>
        <w:pict>
          <v:shape id="_x0000_s1049" type="#_x0000_t202" style="position:absolute;margin-left:150pt;margin-top:15.35pt;width:225.75pt;height:96.75pt;z-index:251668480">
            <v:textbox>
              <w:txbxContent>
                <w:p w:rsidR="004D13D7" w:rsidRPr="004D13D7" w:rsidRDefault="004D13D7" w:rsidP="004D13D7">
                  <w:r>
                    <w:t xml:space="preserve">Have you noticed that the northern section of Orchard Drive has now been sealed?  What about the </w:t>
                  </w:r>
                  <w:r w:rsidR="006E1282">
                    <w:t xml:space="preserve">tower that was erected recently at the top of Henley Road. </w:t>
                  </w:r>
                  <w:r>
                    <w:t xml:space="preserve"> Apparently it is for the NBN and connects with a tower at Brown Bros in Milawa.</w:t>
                  </w:r>
                </w:p>
              </w:txbxContent>
            </v:textbox>
          </v:shape>
        </w:pict>
      </w:r>
      <w:r>
        <w:rPr>
          <w:noProof/>
          <w:lang w:eastAsia="en-AU"/>
        </w:rPr>
        <w:pict>
          <v:shape id="_x0000_s1050" type="#_x0000_t202" style="position:absolute;margin-left:312.75pt;margin-top:130.1pt;width:141pt;height:377.25pt;z-index:251669504">
            <v:textbox style="mso-next-textbox:#_x0000_s1050">
              <w:txbxContent>
                <w:p w:rsidR="004D13D7" w:rsidRDefault="004D13D7" w:rsidP="004D13D7">
                  <w:pPr>
                    <w:rPr>
                      <w:rFonts w:ascii="Arial" w:hAnsi="Arial" w:cs="Arial"/>
                    </w:rPr>
                  </w:pPr>
                  <w:r w:rsidRPr="00923E53">
                    <w:rPr>
                      <w:rFonts w:ascii="Arial" w:hAnsi="Arial" w:cs="Arial"/>
                    </w:rPr>
                    <w:t xml:space="preserve">Thankyou to all residents who have contributed to the newsletter.  The newsletter is published after every Board Meeting (ie usually every second month). The editor is always looking for articles and photos. Please send to </w:t>
                  </w:r>
                  <w:hyperlink r:id="rId17" w:history="1">
                    <w:r w:rsidRPr="00923E53">
                      <w:rPr>
                        <w:rStyle w:val="Hyperlink"/>
                        <w:rFonts w:ascii="Arial" w:hAnsi="Arial" w:cs="Arial"/>
                      </w:rPr>
                      <w:t>bmeager@bigpond.com</w:t>
                    </w:r>
                  </w:hyperlink>
                  <w:r w:rsidRPr="00923E53">
                    <w:rPr>
                      <w:rFonts w:ascii="Arial" w:hAnsi="Arial" w:cs="Arial"/>
                    </w:rPr>
                    <w:t xml:space="preserve">  One suggestion is to have a FOR SALE section in our newsletter so residents are invited to send in their adverts by the end of May for the next edition of the newsletter to be published early June.  There is also a “for sale” section on the “Hamilton Park – A great pla</w:t>
                  </w:r>
                  <w:r w:rsidR="00F91F43">
                    <w:rPr>
                      <w:rFonts w:ascii="Arial" w:hAnsi="Arial" w:cs="Arial"/>
                    </w:rPr>
                    <w:t xml:space="preserve">ce to live” Facebook Group page. </w:t>
                  </w:r>
                </w:p>
                <w:p w:rsidR="00F91F43" w:rsidRDefault="00F91F43" w:rsidP="004D13D7">
                  <w:pPr>
                    <w:rPr>
                      <w:rFonts w:ascii="Arial" w:hAnsi="Arial" w:cs="Arial"/>
                    </w:rPr>
                  </w:pPr>
                </w:p>
                <w:p w:rsidR="004D13D7" w:rsidRDefault="004D13D7"/>
              </w:txbxContent>
            </v:textbox>
          </v:shape>
        </w:pict>
      </w:r>
      <w:r w:rsidR="002B68FC" w:rsidRPr="002B68FC">
        <w:rPr>
          <w:noProof/>
          <w:lang w:eastAsia="en-AU"/>
        </w:rPr>
        <w:drawing>
          <wp:inline distT="0" distB="0" distL="0" distR="0">
            <wp:extent cx="3895725" cy="5170068"/>
            <wp:effectExtent l="19050" t="0" r="9525" b="0"/>
            <wp:docPr id="15" name="Picture 5" descr="C:\Users\Bruce and Wil\Pictures\2015-04-07 April2015\April2015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ce and Wil\Pictures\2015-04-07 April2015\April2015 008.JPG"/>
                    <pic:cNvPicPr>
                      <a:picLocks noChangeAspect="1" noChangeArrowheads="1"/>
                    </pic:cNvPicPr>
                  </pic:nvPicPr>
                  <pic:blipFill>
                    <a:blip r:embed="rId18" cstate="print"/>
                    <a:srcRect/>
                    <a:stretch>
                      <a:fillRect/>
                    </a:stretch>
                  </pic:blipFill>
                  <pic:spPr bwMode="auto">
                    <a:xfrm>
                      <a:off x="0" y="0"/>
                      <a:ext cx="3904483" cy="5181691"/>
                    </a:xfrm>
                    <a:prstGeom prst="rect">
                      <a:avLst/>
                    </a:prstGeom>
                    <a:noFill/>
                    <a:ln w="9525">
                      <a:noFill/>
                      <a:miter lim="800000"/>
                      <a:headEnd/>
                      <a:tailEnd/>
                    </a:ln>
                  </pic:spPr>
                </pic:pic>
              </a:graphicData>
            </a:graphic>
          </wp:inline>
        </w:drawing>
      </w:r>
    </w:p>
    <w:p w:rsidR="00611A05" w:rsidRDefault="00A16AE7" w:rsidP="00611A05">
      <w:pPr>
        <w:rPr>
          <w:rFonts w:ascii="Elephant" w:hAnsi="Elephant"/>
          <w:sz w:val="40"/>
          <w:szCs w:val="40"/>
        </w:rPr>
      </w:pPr>
      <w:r>
        <w:rPr>
          <w:rFonts w:ascii="Elephant" w:hAnsi="Elephant"/>
          <w:noProof/>
          <w:sz w:val="40"/>
          <w:szCs w:val="40"/>
          <w:lang w:eastAsia="en-AU"/>
        </w:rPr>
        <w:pict>
          <v:shape id="_x0000_s1052" type="#_x0000_t202" style="position:absolute;margin-left:3.75pt;margin-top:10.15pt;width:294.75pt;height:103.6pt;z-index:251670528">
            <v:textbox>
              <w:txbxContent>
                <w:p w:rsidR="00F91F43" w:rsidRPr="00F91F43" w:rsidRDefault="00F91F43" w:rsidP="00F91F43">
                  <w:pPr>
                    <w:jc w:val="center"/>
                    <w:rPr>
                      <w:b/>
                      <w:sz w:val="32"/>
                      <w:szCs w:val="32"/>
                    </w:rPr>
                  </w:pPr>
                  <w:r w:rsidRPr="00EB63C9">
                    <w:rPr>
                      <w:rFonts w:ascii="Elephant" w:hAnsi="Elephant"/>
                      <w:sz w:val="32"/>
                      <w:szCs w:val="32"/>
                    </w:rPr>
                    <w:t xml:space="preserve">Hamilton Park – A Great </w:t>
                  </w:r>
                  <w:r>
                    <w:rPr>
                      <w:rFonts w:ascii="Elephant" w:hAnsi="Elephant"/>
                      <w:sz w:val="32"/>
                      <w:szCs w:val="32"/>
                    </w:rPr>
                    <w:t>Place to Live!</w:t>
                  </w:r>
                </w:p>
                <w:p w:rsidR="00F91F43" w:rsidRPr="00F91F43" w:rsidRDefault="00F91F43" w:rsidP="00F91F43">
                  <w:pPr>
                    <w:jc w:val="center"/>
                    <w:rPr>
                      <w:b/>
                    </w:rPr>
                  </w:pPr>
                  <w:r w:rsidRPr="00F91F43">
                    <w:rPr>
                      <w:b/>
                    </w:rPr>
                    <w:t>https:www.facebook.com/groups/690715957702113</w:t>
                  </w:r>
                </w:p>
              </w:txbxContent>
            </v:textbox>
          </v:shape>
        </w:pict>
      </w:r>
    </w:p>
    <w:p w:rsidR="00611A05" w:rsidRDefault="00611A05" w:rsidP="00611A05"/>
    <w:p w:rsidR="00611A05" w:rsidRDefault="00611A05" w:rsidP="00611A05"/>
    <w:p w:rsidR="00611A05" w:rsidRDefault="00611A05" w:rsidP="00611A05"/>
    <w:p w:rsidR="00611A05" w:rsidRDefault="00611A05" w:rsidP="00611A05"/>
    <w:p w:rsidR="00611A05" w:rsidRDefault="00611A05" w:rsidP="00611A05"/>
    <w:p w:rsidR="00611A05" w:rsidRDefault="00611A05" w:rsidP="00611A05"/>
    <w:p w:rsidR="00611A05" w:rsidRDefault="00611A05" w:rsidP="00611A05"/>
    <w:p w:rsidR="00611A05" w:rsidRDefault="00611A05" w:rsidP="00611A05"/>
    <w:p w:rsidR="00611A05" w:rsidRDefault="00611A05" w:rsidP="00611A05"/>
    <w:p w:rsidR="00036BC7" w:rsidRPr="00090DC4" w:rsidRDefault="004D248B" w:rsidP="00825BBB">
      <w:pPr>
        <w:rPr>
          <w:rFonts w:ascii="Arial" w:hAnsi="Arial" w:cs="Arial"/>
          <w:sz w:val="24"/>
          <w:szCs w:val="24"/>
        </w:rPr>
      </w:pPr>
      <w:r>
        <w:rPr>
          <w:rFonts w:ascii="Arial" w:hAnsi="Arial" w:cs="Arial"/>
          <w:sz w:val="24"/>
          <w:szCs w:val="24"/>
        </w:rPr>
        <w:t>.</w:t>
      </w:r>
    </w:p>
    <w:sectPr w:rsidR="00036BC7" w:rsidRPr="00090DC4" w:rsidSect="001A65AB">
      <w:headerReference w:type="defaul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471D" w:rsidRDefault="002C471D" w:rsidP="00825BBB">
      <w:pPr>
        <w:spacing w:after="0" w:line="240" w:lineRule="auto"/>
      </w:pPr>
      <w:r>
        <w:separator/>
      </w:r>
    </w:p>
  </w:endnote>
  <w:endnote w:type="continuationSeparator" w:id="1">
    <w:p w:rsidR="002C471D" w:rsidRDefault="002C471D" w:rsidP="00825B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471D" w:rsidRDefault="002C471D" w:rsidP="00825BBB">
      <w:pPr>
        <w:spacing w:after="0" w:line="240" w:lineRule="auto"/>
      </w:pPr>
      <w:r>
        <w:separator/>
      </w:r>
    </w:p>
  </w:footnote>
  <w:footnote w:type="continuationSeparator" w:id="1">
    <w:p w:rsidR="002C471D" w:rsidRDefault="002C471D" w:rsidP="00825B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BBB" w:rsidRDefault="00A16AE7" w:rsidP="00825BBB">
    <w:pPr>
      <w:pStyle w:val="Header"/>
    </w:pPr>
    <w:r w:rsidRPr="00A16AE7">
      <w:rPr>
        <w:noProof/>
        <w:lang w:val="en-US" w:eastAsia="zh-TW"/>
      </w:rPr>
      <w:pict>
        <v:shapetype id="_x0000_t202" coordsize="21600,21600" o:spt="202" path="m,l,21600r21600,l21600,xe">
          <v:stroke joinstyle="miter"/>
          <v:path gradientshapeok="t" o:connecttype="rect"/>
        </v:shapetype>
        <v:shape id="_x0000_s2054" type="#_x0000_t202" style="position:absolute;margin-left:342pt;margin-top:51.75pt;width:168.35pt;height:33.6pt;z-index:251663360;mso-width-relative:margin;mso-height-relative:margin">
          <v:textbox>
            <w:txbxContent>
              <w:p w:rsidR="00BA0343" w:rsidRPr="00BA0343" w:rsidRDefault="00BA0343">
                <w:pPr>
                  <w:rPr>
                    <w:sz w:val="32"/>
                    <w:szCs w:val="32"/>
                  </w:rPr>
                </w:pPr>
                <w:r>
                  <w:t xml:space="preserve">       </w:t>
                </w:r>
                <w:r w:rsidR="00643649">
                  <w:rPr>
                    <w:sz w:val="32"/>
                    <w:szCs w:val="32"/>
                  </w:rPr>
                  <w:t xml:space="preserve">  April</w:t>
                </w:r>
                <w:r w:rsidR="003B2381">
                  <w:rPr>
                    <w:sz w:val="32"/>
                    <w:szCs w:val="32"/>
                  </w:rPr>
                  <w:t xml:space="preserve"> 2015</w:t>
                </w:r>
              </w:p>
              <w:p w:rsidR="003B2381" w:rsidRDefault="003B2381"/>
            </w:txbxContent>
          </v:textbox>
        </v:shape>
      </w:pict>
    </w:r>
    <w:r>
      <w:rPr>
        <w:noProof/>
        <w:lang w:eastAsia="en-AU"/>
      </w:rPr>
      <w:pict>
        <v:shape id="Text Box 2" o:spid="_x0000_s2052" type="#_x0000_t202" style="position:absolute;margin-left:337.3pt;margin-top:1.45pt;width:148.3pt;height:50.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ntIgIAAEQEAAAOAAAAZHJzL2Uyb0RvYy54bWysU9uO0zAQfUfiHyy/07SlpW3UdLV0KUJa&#10;LtIuHzBxnMbC8RjbbVK+nrHTLdUCLwg/WB7P+HjmnJn1Td9qdpTOKzQFn4zGnEkjsFJmX/Cvj7tX&#10;S858AFOBRiMLfpKe32xevlh3NpdTbFBX0jECMT7vbMGbEGyeZV40sgU/QisNOWt0LQQy3T6rHHSE&#10;3upsOh6/yTp0lXUopPd0ezc4+Sbh17UU4XNdexmYLjjlFtLu0l7GPdusId87sI0S5zTgH7JoQRn6&#10;9AJ1BwHYwanfoFolHHqsw0hgm2FdKyFTDVTNZPysmocGrEy1EDneXmjy/w9WfDp+cUxVBZ9zZqAl&#10;iR5lH9hb7Nk0stNZn1PQg6Ww0NM1qZwq9fYexTfPDG4bMHt56xx2jYSKspvEl9nV0wHHR5Cy+4gV&#10;fQOHgAmor10bqSMyGKGTSqeLMjEVEb9cLl/PJuQS5JstlotVki6D/Om1dT68l9iyeCi4I+UTOhzv&#10;fYjZQP4UEj/zqFW1U1onw+3LrXbsCNQlu7RSAc/CtGFdwVfz6Xwg4K8Q47T+BNGqQO2uVVvw5SUI&#10;8kjbO1OlZgyg9HCmlLU58xipG0gMfdmfdSmxOhGjDoe2pjGkQ4PuB2cdtXTB/fcDOMmZ/mBIldVk&#10;NoszkIzZfDElw117ymsPGEFQBQ+cDcdtSHMTCTN4S+rVKhEbZR4yOedKrZr4Po9VnIVrO0X9Gv7N&#10;TwAAAP//AwBQSwMEFAAGAAgAAAAhAGg387PfAAAACAEAAA8AAABkcnMvZG93bnJldi54bWxMj81O&#10;wzAQhO9IvIO1SFwQdZpW+SObCiGB4AYFtVc3dpMIex1sNw1vjznBcTSjmW/qzWw0m5TzgyWE5SIB&#10;pqi1cqAO4eP98bYA5oMgKbQlhfCtPGyay4taVNKe6U1N29CxWEK+Egh9CGPFuW97ZYRf2FFR9I7W&#10;GRGidB2XTpxjudE8TZKMGzFQXOjFqB561X5uTwahWD9Pe/+yet212VGX4Safnr4c4vXVfH8HLKg5&#10;/IXhFz+iQxOZDvZE0jONkOXrLEYR0hJY9Mt8mQI7IOTFCnhT8/8Hmh8AAAD//wMAUEsBAi0AFAAG&#10;AAgAAAAhALaDOJL+AAAA4QEAABMAAAAAAAAAAAAAAAAAAAAAAFtDb250ZW50X1R5cGVzXS54bWxQ&#10;SwECLQAUAAYACAAAACEAOP0h/9YAAACUAQAACwAAAAAAAAAAAAAAAAAvAQAAX3JlbHMvLnJlbHNQ&#10;SwECLQAUAAYACAAAACEAkN/Z7SICAABEBAAADgAAAAAAAAAAAAAAAAAuAgAAZHJzL2Uyb0RvYy54&#10;bWxQSwECLQAUAAYACAAAACEAaDfzs98AAAAIAQAADwAAAAAAAAAAAAAAAAB8BAAAZHJzL2Rvd25y&#10;ZXYueG1sUEsFBgAAAAAEAAQA8wAAAIgFAAAAAA==&#10;">
          <v:textbox>
            <w:txbxContent>
              <w:p w:rsidR="00825BBB" w:rsidRDefault="00825BBB" w:rsidP="00825BBB">
                <w:pPr>
                  <w:spacing w:after="0"/>
                  <w:jc w:val="center"/>
                </w:pPr>
                <w:r>
                  <w:t xml:space="preserve">PO Box 647 </w:t>
                </w:r>
              </w:p>
              <w:p w:rsidR="00825BBB" w:rsidRDefault="00825BBB" w:rsidP="00825BBB">
                <w:pPr>
                  <w:spacing w:after="0"/>
                  <w:jc w:val="center"/>
                </w:pPr>
                <w:r>
                  <w:t>Wangaratta Vic 3678</w:t>
                </w:r>
              </w:p>
              <w:p w:rsidR="00F50CE1" w:rsidRDefault="00F50CE1" w:rsidP="00825BBB">
                <w:pPr>
                  <w:spacing w:after="0"/>
                  <w:jc w:val="center"/>
                </w:pPr>
                <w:r>
                  <w:t>www.hamiltonpark.org.au</w:t>
                </w:r>
              </w:p>
              <w:p w:rsidR="00F50CE1" w:rsidRDefault="00F50CE1" w:rsidP="00825BBB">
                <w:pPr>
                  <w:spacing w:after="0"/>
                  <w:jc w:val="center"/>
                </w:pPr>
              </w:p>
            </w:txbxContent>
          </v:textbox>
        </v:shape>
      </w:pict>
    </w:r>
    <w:r>
      <w:rPr>
        <w:noProof/>
        <w:lang w:eastAsia="en-AU"/>
      </w:rPr>
      <w:pict>
        <v:shape id="Text Box 7" o:spid="_x0000_s2050" type="#_x0000_t202" style="position:absolute;margin-left:88.85pt;margin-top:51.75pt;width:240.65pt;height:20.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1eVAIAAJ8EAAAOAAAAZHJzL2Uyb0RvYy54bWysVE1vGjEQvVfqf7B8bxYIhBSxRJSIqlKU&#10;RIIqZ+P1wkpej2sbdumv77MXEpr2VJWDmS+/8byZ2eldW2t2UM5XZHLev+pxpoykojLbnH9fLz/d&#10;cuaDMIXQZFTOj8rzu9nHD9PGTtSAdqQL5RhAjJ80Nue7EOwky7zcqVr4K7LKwFmSq0WA6rZZ4UQD&#10;9Fpng17vJmvIFdaRVN7Det85+Szhl6WS4aksvQpM5xxvC+l06dzEM5tNxWTrhN1V8vQM8Q+vqEVl&#10;kPQV6l4Ewfau+gOqrqQjT2W4klRnVJaVVKkGVNPvvatmtRNWpVpAjrevNPn/BysfD8+OVUXOx5wZ&#10;UaNFa9UG9oVaNo7sNNZPELSyCAstzOjy2e5hjEW3pavjP8ph8IPn4yu3EUzCeN0b3QxGI84kfBAG&#10;40R+9nbbOh++KqpZFHLu0LtEqTg8+ICXIPQcEpN50lWxrLROytEvtGMHgTZjOgpqONPCBxhzvky/&#10;+GhA/HZNG9bk/OZ61EuZDEW8Lk6biKvSCJ3yRyq6kqMU2k2biBuc6dhQcQRLjrop81YuK5TygHc8&#10;C4exAjFYlfCEo9SEzHSSONuR+/k3e4xHt+HlrMGY5tz/2AunUN43gzn43B8O41wnZTgaD6C4S8/m&#10;0mP29YJAUR9LaWUSY3zQZ7F0VL9go+YxK1zCSOTOeTiLi9AtDzZSqvk8BWGSrQgPZmVlhI68xUat&#10;2xfh7KmbAXPwSOeBFpN3Te1i401D832gskodjzx3rKJ3UcEWpC6eNjau2aWeot6+K7NfAAAA//8D&#10;AFBLAwQUAAYACAAAACEA3X2wheIAAAALAQAADwAAAGRycy9kb3ducmV2LnhtbEyPQU/DMAyF70j8&#10;h8hI3FgKYyuUphNCIJhEtVGQuGaNaQuNUzXZ2u3XY07s5mc/PX8vXYy2FTvsfeNIweUkAoFUOtNQ&#10;peDj/eniBoQPmoxuHaGCPXpYZKcnqU6MG+gNd0WoBIeQT7SCOoQukdKXNVrtJ65D4tuX660OLPtK&#10;ml4PHG5beRVFc2l1Q/yh1h0+1Fj+FFur4HMonvvVcvm97l7yw+pQ5K/4mCt1fjbe34EIOIZ/M/zh&#10;MzpkzLRxWzJetKzjOGYrD9F0BoId89ktt9vw5noag8xSedwh+wUAAP//AwBQSwECLQAUAAYACAAA&#10;ACEAtoM4kv4AAADhAQAAEwAAAAAAAAAAAAAAAAAAAAAAW0NvbnRlbnRfVHlwZXNdLnhtbFBLAQIt&#10;ABQABgAIAAAAIQA4/SH/1gAAAJQBAAALAAAAAAAAAAAAAAAAAC8BAABfcmVscy8ucmVsc1BLAQIt&#10;ABQABgAIAAAAIQBMps1eVAIAAJ8EAAAOAAAAAAAAAAAAAAAAAC4CAABkcnMvZTJvRG9jLnhtbFBL&#10;AQItABQABgAIAAAAIQDdfbCF4gAAAAsBAAAPAAAAAAAAAAAAAAAAAK4EAABkcnMvZG93bnJldi54&#10;bWxQSwUGAAAAAAQABADzAAAAvQUAAAAA&#10;" fillcolor="window" stroked="f" strokeweight=".5pt">
          <v:textbox>
            <w:txbxContent>
              <w:p w:rsidR="00825BBB" w:rsidRPr="001F0002" w:rsidRDefault="00825BBB" w:rsidP="00825BBB">
                <w:pPr>
                  <w:rPr>
                    <w:b/>
                  </w:rPr>
                </w:pPr>
                <w:r w:rsidRPr="001F0002">
                  <w:rPr>
                    <w:b/>
                  </w:rPr>
                  <w:t>Keep</w:t>
                </w:r>
                <w:r>
                  <w:rPr>
                    <w:b/>
                  </w:rPr>
                  <w:t>ing you Updated about</w:t>
                </w:r>
                <w:r w:rsidRPr="001F0002">
                  <w:rPr>
                    <w:b/>
                  </w:rPr>
                  <w:t xml:space="preserve"> Your Community</w:t>
                </w:r>
              </w:p>
            </w:txbxContent>
          </v:textbox>
        </v:shape>
      </w:pict>
    </w:r>
    <w:r>
      <w:rPr>
        <w:noProof/>
        <w:lang w:eastAsia="en-AU"/>
      </w:rPr>
      <w:pict>
        <v:shape id="Text Box 8" o:spid="_x0000_s2049" type="#_x0000_t202" style="position:absolute;margin-left:110.3pt;margin-top:-6.65pt;width:2in;height:75.75pt;z-index:2516592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VKgIAAFsEAAAOAAAAZHJzL2Uyb0RvYy54bWysVE1v2zAMvQ/YfxB0X+x4aecacYqsRYYB&#10;QVsgGXpWZCk2YImCpMTOfv0oOU6zbqdhF5lfoki+R8/ve9WSo7CuAV3S6SSlRGgOVaP3Jf2xXX3K&#10;KXGe6Yq1oEVJT8LR+8XHD/POFCKDGtpKWIJJtCs6U9Lae1MkieO1UMxNwAiNTglWMY+q3SeVZR1m&#10;V22Spelt0oGtjAUunEPr4+Cki5hfSsH9s5ROeNKWFGvz8bTx3IUzWcxZsbfM1A0/l8H+oQrFGo2P&#10;XlI9Ms/IwTZ/pFINt+BA+gkHlYCUDRexB+xmmr7rZlMzI2IvOBxnLmNy/y8tfzq+WNJUJUWgNFMI&#10;0Vb0nnyFnuRhOp1xBQZtDIb5Hs2I8mh3aAxN99Kq8MV2CPpxzqfLbEMyHi7lWZ6n6OLou7vN0uwm&#10;pEnebhvr/DcBigShpBaxiyNlx7XzQ+gYEh7TsGraNuLX6t8MmHOwiEiA8+3QyFBwkHy/62Pbn8dm&#10;dlCdsEcLA0ec4asGC1kz51+YRVJg7Uh0/4yHbKErKZwlSmqwP/9mD/GIFXop6ZBkJdW4BZS03zVi&#10;eDedzQInozK7+ZKhYq89u2uPPqgHQBZPcaEMj2KI9+0oSgvqFbdhGd5EF9McXy6pH8UHPxAft4mL&#10;5TIGIQsN82u9MTykDnMMQ972r8yaMxIeMXyCkYyseAfIEDsgsDx4kE1EK0x5mCmiHBRkcMT7vG1h&#10;Ra71GPX2T1j8AgAA//8DAFBLAwQUAAYACAAAACEAAK8N0eIAAAALAQAADwAAAGRycy9kb3ducmV2&#10;LnhtbEyPwU7DMAyG70i8Q2QkLmhLm4qp6ppOCAQXpk0MDjumjWkLTVIlWVd4eswJjrY//f7+cjOb&#10;gU3oQ++shHSZAEPbON3bVsLb6+MiBxaisloNzqKELwywqS4vSlVod7YvOB1iyyjEhkJJ6GIcC85D&#10;06FRYelGtHR7d96oSKNvufbqTOFm4CJJVtyo3tKHTo1432HzeTgZCd97v3VCbJ/S+pj1U3y4+dg9&#10;76S8vprv1sAizvEPhl99UoeKnGp3sjqwQYIQyYpQCYs0y4ARcZvktKkJzXIBvCr5/w7VDwAAAP//&#10;AwBQSwECLQAUAAYACAAAACEAtoM4kv4AAADhAQAAEwAAAAAAAAAAAAAAAAAAAAAAW0NvbnRlbnRf&#10;VHlwZXNdLnhtbFBLAQItABQABgAIAAAAIQA4/SH/1gAAAJQBAAALAAAAAAAAAAAAAAAAAC8BAABf&#10;cmVscy8ucmVsc1BLAQItABQABgAIAAAAIQB/6uKVKgIAAFsEAAAOAAAAAAAAAAAAAAAAAC4CAABk&#10;cnMvZTJvRG9jLnhtbFBLAQItABQABgAIAAAAIQAArw3R4gAAAAsBAAAPAAAAAAAAAAAAAAAAAIQE&#10;AABkcnMvZG93bnJldi54bWxQSwUGAAAAAAQABADzAAAAkwUAAAAA&#10;" filled="f" stroked="f">
          <v:textbox>
            <w:txbxContent>
              <w:p w:rsidR="00825BBB" w:rsidRPr="00376DB1" w:rsidRDefault="00825BBB" w:rsidP="00825BBB">
                <w:pPr>
                  <w:pStyle w:val="Header"/>
                  <w:jc w:val="center"/>
                  <w:rPr>
                    <w:b/>
                    <w:color w:val="9BBB59" w:themeColor="accent3"/>
                    <w:sz w:val="32"/>
                    <w:szCs w:val="32"/>
                  </w:rPr>
                </w:pPr>
                <w:r w:rsidRPr="00376DB1">
                  <w:rPr>
                    <w:b/>
                    <w:color w:val="9BBB59" w:themeColor="accent3"/>
                    <w:sz w:val="32"/>
                    <w:szCs w:val="32"/>
                  </w:rPr>
                  <w:t>Hamilton Park Co-Op Ltd</w:t>
                </w:r>
              </w:p>
              <w:p w:rsidR="00825BBB" w:rsidRPr="00376DB1" w:rsidRDefault="00825BBB" w:rsidP="00825BBB">
                <w:pPr>
                  <w:pStyle w:val="Header"/>
                  <w:jc w:val="center"/>
                  <w:rPr>
                    <w:b/>
                    <w:color w:val="9BBB59" w:themeColor="accent3"/>
                    <w:sz w:val="48"/>
                    <w:szCs w:val="48"/>
                  </w:rPr>
                </w:pPr>
                <w:r w:rsidRPr="00376DB1">
                  <w:rPr>
                    <w:b/>
                    <w:color w:val="9BBB59" w:themeColor="accent3"/>
                    <w:sz w:val="48"/>
                    <w:szCs w:val="48"/>
                  </w:rPr>
                  <w:t>Newsletter</w:t>
                </w:r>
              </w:p>
              <w:p w:rsidR="00825BBB" w:rsidRDefault="00825BBB" w:rsidP="00825BBB">
                <w:pPr>
                  <w:pStyle w:val="Header"/>
                  <w:jc w:val="center"/>
                  <w:rPr>
                    <w:b/>
                    <w:color w:val="9BBB59" w:themeColor="accent3"/>
                    <w:sz w:val="72"/>
                    <w:szCs w:val="72"/>
                  </w:rPr>
                </w:pPr>
              </w:p>
              <w:p w:rsidR="00825BBB" w:rsidRPr="0008078F" w:rsidRDefault="00825BBB" w:rsidP="00825BBB">
                <w:pPr>
                  <w:pStyle w:val="Header"/>
                  <w:jc w:val="center"/>
                  <w:rPr>
                    <w:b/>
                    <w:color w:val="9BBB59" w:themeColor="accent3"/>
                    <w:sz w:val="72"/>
                    <w:szCs w:val="72"/>
                  </w:rPr>
                </w:pPr>
              </w:p>
            </w:txbxContent>
          </v:textbox>
        </v:shape>
      </w:pict>
    </w:r>
    <w:r w:rsidR="00825BBB">
      <w:rPr>
        <w:noProof/>
        <w:lang w:eastAsia="en-AU"/>
      </w:rPr>
      <w:drawing>
        <wp:inline distT="0" distB="0" distL="0" distR="0">
          <wp:extent cx="771633" cy="990738"/>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lton_Park_tree_logo.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1633" cy="990738"/>
                  </a:xfrm>
                  <a:prstGeom prst="rect">
                    <a:avLst/>
                  </a:prstGeom>
                </pic:spPr>
              </pic:pic>
            </a:graphicData>
          </a:graphic>
        </wp:inline>
      </w:drawing>
    </w:r>
  </w:p>
  <w:p w:rsidR="00825BBB" w:rsidRDefault="00825B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34CDC"/>
    <w:multiLevelType w:val="hybridMultilevel"/>
    <w:tmpl w:val="C742C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C0C4F2A"/>
    <w:multiLevelType w:val="hybridMultilevel"/>
    <w:tmpl w:val="84A65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7793336"/>
    <w:multiLevelType w:val="hybridMultilevel"/>
    <w:tmpl w:val="A08E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BA92193"/>
    <w:multiLevelType w:val="hybridMultilevel"/>
    <w:tmpl w:val="6E485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2EB2E67"/>
    <w:multiLevelType w:val="hybridMultilevel"/>
    <w:tmpl w:val="D200F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3DB05FD"/>
    <w:multiLevelType w:val="hybridMultilevel"/>
    <w:tmpl w:val="ED8EE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B365186"/>
    <w:multiLevelType w:val="hybridMultilevel"/>
    <w:tmpl w:val="A61E5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C4E2871"/>
    <w:multiLevelType w:val="hybridMultilevel"/>
    <w:tmpl w:val="3EEAE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12C68EA"/>
    <w:multiLevelType w:val="hybridMultilevel"/>
    <w:tmpl w:val="2766C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1B56E36"/>
    <w:multiLevelType w:val="hybridMultilevel"/>
    <w:tmpl w:val="D89C6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9"/>
  </w:num>
  <w:num w:numId="5">
    <w:abstractNumId w:val="2"/>
  </w:num>
  <w:num w:numId="6">
    <w:abstractNumId w:val="0"/>
  </w:num>
  <w:num w:numId="7">
    <w:abstractNumId w:val="5"/>
  </w:num>
  <w:num w:numId="8">
    <w:abstractNumId w:val="6"/>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1986"/>
    <o:shapelayout v:ext="edit">
      <o:idmap v:ext="edit" data="2"/>
    </o:shapelayout>
  </w:hdrShapeDefaults>
  <w:footnotePr>
    <w:footnote w:id="0"/>
    <w:footnote w:id="1"/>
  </w:footnotePr>
  <w:endnotePr>
    <w:endnote w:id="0"/>
    <w:endnote w:id="1"/>
  </w:endnotePr>
  <w:compat/>
  <w:rsids>
    <w:rsidRoot w:val="00825BBB"/>
    <w:rsid w:val="00036BC7"/>
    <w:rsid w:val="0005085D"/>
    <w:rsid w:val="000743A6"/>
    <w:rsid w:val="00090DC4"/>
    <w:rsid w:val="000A27D7"/>
    <w:rsid w:val="000B4FD8"/>
    <w:rsid w:val="000F1A68"/>
    <w:rsid w:val="000F4D6F"/>
    <w:rsid w:val="00126220"/>
    <w:rsid w:val="001314F6"/>
    <w:rsid w:val="00133D86"/>
    <w:rsid w:val="001475EA"/>
    <w:rsid w:val="00147DD2"/>
    <w:rsid w:val="001506B4"/>
    <w:rsid w:val="00183D45"/>
    <w:rsid w:val="001A65AB"/>
    <w:rsid w:val="001E2B51"/>
    <w:rsid w:val="001E41CA"/>
    <w:rsid w:val="00243B3E"/>
    <w:rsid w:val="002616F9"/>
    <w:rsid w:val="0028039B"/>
    <w:rsid w:val="002A52A5"/>
    <w:rsid w:val="002B60A6"/>
    <w:rsid w:val="002B68FC"/>
    <w:rsid w:val="002B722C"/>
    <w:rsid w:val="002C471D"/>
    <w:rsid w:val="002F79A8"/>
    <w:rsid w:val="00331FFC"/>
    <w:rsid w:val="00345776"/>
    <w:rsid w:val="00354624"/>
    <w:rsid w:val="003802FF"/>
    <w:rsid w:val="00384824"/>
    <w:rsid w:val="00391550"/>
    <w:rsid w:val="0039356E"/>
    <w:rsid w:val="00396AD0"/>
    <w:rsid w:val="003A6263"/>
    <w:rsid w:val="003A6CAD"/>
    <w:rsid w:val="003B2381"/>
    <w:rsid w:val="003B249C"/>
    <w:rsid w:val="003C5E0F"/>
    <w:rsid w:val="00414D92"/>
    <w:rsid w:val="00416C38"/>
    <w:rsid w:val="00424319"/>
    <w:rsid w:val="004308B9"/>
    <w:rsid w:val="00476261"/>
    <w:rsid w:val="004955E7"/>
    <w:rsid w:val="004B41D5"/>
    <w:rsid w:val="004D13D7"/>
    <w:rsid w:val="004D2272"/>
    <w:rsid w:val="004D248B"/>
    <w:rsid w:val="004F37F7"/>
    <w:rsid w:val="00532657"/>
    <w:rsid w:val="00554365"/>
    <w:rsid w:val="00574E15"/>
    <w:rsid w:val="005D1C1D"/>
    <w:rsid w:val="005E76C1"/>
    <w:rsid w:val="005F594C"/>
    <w:rsid w:val="00611A05"/>
    <w:rsid w:val="0062566D"/>
    <w:rsid w:val="00642954"/>
    <w:rsid w:val="00643649"/>
    <w:rsid w:val="0064712D"/>
    <w:rsid w:val="00647217"/>
    <w:rsid w:val="006476AB"/>
    <w:rsid w:val="00652021"/>
    <w:rsid w:val="006677D1"/>
    <w:rsid w:val="00690ECF"/>
    <w:rsid w:val="006D43AE"/>
    <w:rsid w:val="006D5AD5"/>
    <w:rsid w:val="006E1282"/>
    <w:rsid w:val="00722213"/>
    <w:rsid w:val="00723506"/>
    <w:rsid w:val="00736837"/>
    <w:rsid w:val="0076238D"/>
    <w:rsid w:val="007646B6"/>
    <w:rsid w:val="007738A1"/>
    <w:rsid w:val="007860EE"/>
    <w:rsid w:val="00797E66"/>
    <w:rsid w:val="007D7418"/>
    <w:rsid w:val="007F01DC"/>
    <w:rsid w:val="00815303"/>
    <w:rsid w:val="00816EAA"/>
    <w:rsid w:val="00825BBB"/>
    <w:rsid w:val="008519B0"/>
    <w:rsid w:val="00877FE8"/>
    <w:rsid w:val="008A0BC1"/>
    <w:rsid w:val="008B0A0F"/>
    <w:rsid w:val="008B6F95"/>
    <w:rsid w:val="008C54FB"/>
    <w:rsid w:val="008D24E6"/>
    <w:rsid w:val="00923E53"/>
    <w:rsid w:val="00926342"/>
    <w:rsid w:val="0092760C"/>
    <w:rsid w:val="00943306"/>
    <w:rsid w:val="00955F2F"/>
    <w:rsid w:val="009A6FC5"/>
    <w:rsid w:val="009B1AF5"/>
    <w:rsid w:val="009E3140"/>
    <w:rsid w:val="00A061B3"/>
    <w:rsid w:val="00A07691"/>
    <w:rsid w:val="00A16AE7"/>
    <w:rsid w:val="00A215D7"/>
    <w:rsid w:val="00A36FC8"/>
    <w:rsid w:val="00A513BE"/>
    <w:rsid w:val="00A82345"/>
    <w:rsid w:val="00AB1F6E"/>
    <w:rsid w:val="00AD6F73"/>
    <w:rsid w:val="00B03256"/>
    <w:rsid w:val="00B12CDA"/>
    <w:rsid w:val="00B13B1A"/>
    <w:rsid w:val="00B2551B"/>
    <w:rsid w:val="00B32652"/>
    <w:rsid w:val="00B5704C"/>
    <w:rsid w:val="00B74A0B"/>
    <w:rsid w:val="00B91A84"/>
    <w:rsid w:val="00BA0343"/>
    <w:rsid w:val="00BB70F8"/>
    <w:rsid w:val="00BD79DF"/>
    <w:rsid w:val="00BE0548"/>
    <w:rsid w:val="00BF2EAA"/>
    <w:rsid w:val="00C2145D"/>
    <w:rsid w:val="00C43E3E"/>
    <w:rsid w:val="00C5406D"/>
    <w:rsid w:val="00C969DC"/>
    <w:rsid w:val="00CA4B61"/>
    <w:rsid w:val="00CB77FC"/>
    <w:rsid w:val="00D3053D"/>
    <w:rsid w:val="00D374A4"/>
    <w:rsid w:val="00D41877"/>
    <w:rsid w:val="00D52577"/>
    <w:rsid w:val="00D67C77"/>
    <w:rsid w:val="00D9417F"/>
    <w:rsid w:val="00DA3038"/>
    <w:rsid w:val="00DA37DD"/>
    <w:rsid w:val="00DB0D81"/>
    <w:rsid w:val="00DB23F1"/>
    <w:rsid w:val="00DC0605"/>
    <w:rsid w:val="00DE6D55"/>
    <w:rsid w:val="00DF6194"/>
    <w:rsid w:val="00E62AD3"/>
    <w:rsid w:val="00E6305C"/>
    <w:rsid w:val="00E73740"/>
    <w:rsid w:val="00E760E1"/>
    <w:rsid w:val="00EA3573"/>
    <w:rsid w:val="00EB63C9"/>
    <w:rsid w:val="00F34D92"/>
    <w:rsid w:val="00F37670"/>
    <w:rsid w:val="00F50CE1"/>
    <w:rsid w:val="00F60A9D"/>
    <w:rsid w:val="00F91F43"/>
    <w:rsid w:val="00FB3258"/>
    <w:rsid w:val="00FB710D"/>
    <w:rsid w:val="00FD4331"/>
    <w:rsid w:val="00FE01E0"/>
    <w:rsid w:val="00FE5F2C"/>
    <w:rsid w:val="00FF0A9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BBB"/>
  </w:style>
  <w:style w:type="paragraph" w:styleId="BalloonText">
    <w:name w:val="Balloon Text"/>
    <w:basedOn w:val="Normal"/>
    <w:link w:val="BalloonTextChar"/>
    <w:uiPriority w:val="99"/>
    <w:semiHidden/>
    <w:unhideWhenUsed/>
    <w:rsid w:val="00825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BBB"/>
    <w:rPr>
      <w:rFonts w:ascii="Tahoma" w:hAnsi="Tahoma" w:cs="Tahoma"/>
      <w:sz w:val="16"/>
      <w:szCs w:val="16"/>
    </w:rPr>
  </w:style>
  <w:style w:type="paragraph" w:styleId="Footer">
    <w:name w:val="footer"/>
    <w:basedOn w:val="Normal"/>
    <w:link w:val="FooterChar"/>
    <w:uiPriority w:val="99"/>
    <w:unhideWhenUsed/>
    <w:rsid w:val="00825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BBB"/>
  </w:style>
  <w:style w:type="character" w:styleId="Hyperlink">
    <w:name w:val="Hyperlink"/>
    <w:basedOn w:val="DefaultParagraphFont"/>
    <w:uiPriority w:val="99"/>
    <w:unhideWhenUsed/>
    <w:rsid w:val="005F594C"/>
    <w:rPr>
      <w:color w:val="0000FF" w:themeColor="hyperlink"/>
      <w:u w:val="single"/>
    </w:rPr>
  </w:style>
  <w:style w:type="paragraph" w:styleId="ListParagraph">
    <w:name w:val="List Paragraph"/>
    <w:basedOn w:val="Normal"/>
    <w:uiPriority w:val="34"/>
    <w:qFormat/>
    <w:rsid w:val="005D1C1D"/>
    <w:pPr>
      <w:ind w:left="720"/>
      <w:contextualSpacing/>
    </w:pPr>
  </w:style>
  <w:style w:type="paragraph" w:customStyle="1" w:styleId="Body">
    <w:name w:val="Body"/>
    <w:rsid w:val="0034577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A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bmeager@bigpond.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B14AA4D29004E18B0D4DAFB676C6069"/>
        <w:category>
          <w:name w:val="General"/>
          <w:gallery w:val="placeholder"/>
        </w:category>
        <w:types>
          <w:type w:val="bbPlcHdr"/>
        </w:types>
        <w:behaviors>
          <w:behavior w:val="content"/>
        </w:behaviors>
        <w:guid w:val="{8559380E-A852-45A0-A309-9D242E6F204D}"/>
      </w:docPartPr>
      <w:docPartBody>
        <w:p w:rsidR="00561582" w:rsidRDefault="0081133C" w:rsidP="0081133C">
          <w:pPr>
            <w:pStyle w:val="2B14AA4D29004E18B0D4DAFB676C6069"/>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1133C"/>
    <w:rsid w:val="000B1851"/>
    <w:rsid w:val="00110577"/>
    <w:rsid w:val="0019024A"/>
    <w:rsid w:val="001F4009"/>
    <w:rsid w:val="002154D0"/>
    <w:rsid w:val="002244C5"/>
    <w:rsid w:val="00307DAB"/>
    <w:rsid w:val="00465C52"/>
    <w:rsid w:val="00561582"/>
    <w:rsid w:val="005A6DD6"/>
    <w:rsid w:val="0077343D"/>
    <w:rsid w:val="007B1A85"/>
    <w:rsid w:val="0081133C"/>
    <w:rsid w:val="009C0E38"/>
    <w:rsid w:val="00A0454C"/>
    <w:rsid w:val="00A353EB"/>
    <w:rsid w:val="00B55A64"/>
    <w:rsid w:val="00CF696A"/>
    <w:rsid w:val="00D96432"/>
    <w:rsid w:val="00FE3CB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5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D8EF79724E4441BADC06D26B282165">
    <w:name w:val="47D8EF79724E4441BADC06D26B282165"/>
    <w:rsid w:val="0081133C"/>
  </w:style>
  <w:style w:type="paragraph" w:customStyle="1" w:styleId="04E29BCA8A3043519202204867F568D2">
    <w:name w:val="04E29BCA8A3043519202204867F568D2"/>
    <w:rsid w:val="0081133C"/>
  </w:style>
  <w:style w:type="paragraph" w:customStyle="1" w:styleId="2B14AA4D29004E18B0D4DAFB676C6069">
    <w:name w:val="2B14AA4D29004E18B0D4DAFB676C6069"/>
    <w:rsid w:val="0081133C"/>
  </w:style>
  <w:style w:type="paragraph" w:customStyle="1" w:styleId="75816163FF2D4C51AF836DEBE2827D87">
    <w:name w:val="75816163FF2D4C51AF836DEBE2827D87"/>
    <w:rsid w:val="0081133C"/>
  </w:style>
  <w:style w:type="paragraph" w:customStyle="1" w:styleId="29CAEFF117A04EFC975AB27A2D2EFC0B">
    <w:name w:val="29CAEFF117A04EFC975AB27A2D2EFC0B"/>
    <w:rsid w:val="0081133C"/>
  </w:style>
  <w:style w:type="paragraph" w:customStyle="1" w:styleId="4B07F0CC71E64187BDFA35D3CF34E54E">
    <w:name w:val="4B07F0CC71E64187BDFA35D3CF34E54E"/>
    <w:rsid w:val="0081133C"/>
  </w:style>
  <w:style w:type="paragraph" w:customStyle="1" w:styleId="EF599D48E5B24C52A23FECA91429E45C">
    <w:name w:val="EF599D48E5B24C52A23FECA91429E45C"/>
    <w:rsid w:val="0081133C"/>
  </w:style>
  <w:style w:type="paragraph" w:customStyle="1" w:styleId="9CE6533706A34A999B7858D243701D2B">
    <w:name w:val="9CE6533706A34A999B7858D243701D2B"/>
    <w:rsid w:val="0081133C"/>
  </w:style>
  <w:style w:type="paragraph" w:customStyle="1" w:styleId="4E4D76BBE5B341FB9DBCA29DC0AF3210">
    <w:name w:val="4E4D76BBE5B341FB9DBCA29DC0AF3210"/>
    <w:rsid w:val="00D96432"/>
  </w:style>
  <w:style w:type="paragraph" w:customStyle="1" w:styleId="C9667A7F9D24415C9FB8443EC7F9EF7F">
    <w:name w:val="C9667A7F9D24415C9FB8443EC7F9EF7F"/>
    <w:rsid w:val="000B185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EBF40-6304-4A15-B324-5F07A4F52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6</Pages>
  <Words>1136</Words>
  <Characters>6478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dc:creator>
  <cp:lastModifiedBy>Bruce and Wil</cp:lastModifiedBy>
  <cp:revision>29</cp:revision>
  <cp:lastPrinted>2014-12-01T09:24:00Z</cp:lastPrinted>
  <dcterms:created xsi:type="dcterms:W3CDTF">2015-02-04T23:42:00Z</dcterms:created>
  <dcterms:modified xsi:type="dcterms:W3CDTF">2015-04-13T23:20:00Z</dcterms:modified>
</cp:coreProperties>
</file>